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1F07A" w14:textId="77777777" w:rsidR="00FE1B97" w:rsidRDefault="00FE1B97" w:rsidP="00FE1B97">
      <w:pPr>
        <w:spacing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 wp14:anchorId="052BF95A" wp14:editId="052BF95B">
            <wp:extent cx="1219200" cy="1047750"/>
            <wp:effectExtent l="0" t="0" r="0" b="0"/>
            <wp:docPr id="1" name="image1.png" descr="Diagram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Diagram&#10;&#10;Description automatically generated with medium confidenc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047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BF54090" w14:textId="2AC831F9" w:rsidR="00FE1B97" w:rsidRDefault="00FE1B97" w:rsidP="00FE1B97">
      <w:pPr>
        <w:spacing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>
        <w:rPr>
          <w:rFonts w:ascii="Calibri" w:eastAsia="Calibri" w:hAnsi="Calibri" w:cs="Calibri"/>
          <w:b/>
          <w:sz w:val="26"/>
          <w:szCs w:val="26"/>
        </w:rPr>
        <w:t>Special Meeting of the</w:t>
      </w:r>
    </w:p>
    <w:p w14:paraId="052BF921" w14:textId="00273A53" w:rsidR="008D5BDA" w:rsidRDefault="00FE1B97" w:rsidP="00FE1B97">
      <w:pPr>
        <w:spacing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>
        <w:rPr>
          <w:rFonts w:ascii="Calibri" w:eastAsia="Calibri" w:hAnsi="Calibri" w:cs="Calibri"/>
          <w:b/>
          <w:sz w:val="26"/>
          <w:szCs w:val="26"/>
        </w:rPr>
        <w:t>Cornwall Conservation Commission</w:t>
      </w:r>
    </w:p>
    <w:p w14:paraId="052BF922" w14:textId="77777777" w:rsidR="008D5BDA" w:rsidRDefault="00FE1B97" w:rsidP="00FE1B97">
      <w:pPr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Agenda</w:t>
      </w:r>
    </w:p>
    <w:p w14:paraId="052BF923" w14:textId="77777777" w:rsidR="008D5BDA" w:rsidRDefault="00FE1B97">
      <w:pPr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Thursday, March 13, 2025, 10 am</w:t>
      </w:r>
    </w:p>
    <w:p w14:paraId="052BF924" w14:textId="77777777" w:rsidR="008D5BDA" w:rsidRDefault="00FE1B97">
      <w:pPr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In Person</w:t>
      </w:r>
    </w:p>
    <w:p w14:paraId="052BF925" w14:textId="77777777" w:rsidR="008D5BDA" w:rsidRDefault="00FE1B97">
      <w:pPr>
        <w:spacing w:after="160"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AGENDA</w:t>
      </w:r>
    </w:p>
    <w:p w14:paraId="052BF926" w14:textId="77777777" w:rsidR="008D5BDA" w:rsidRDefault="00FE1B97">
      <w:pPr>
        <w:spacing w:after="160"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Meeting and Commission Business</w:t>
      </w:r>
    </w:p>
    <w:p w14:paraId="052BF927" w14:textId="77777777" w:rsidR="008D5BDA" w:rsidRDefault="00FE1B97">
      <w:pPr>
        <w:numPr>
          <w:ilvl w:val="0"/>
          <w:numId w:val="3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Call to order </w:t>
      </w:r>
    </w:p>
    <w:p w14:paraId="052BF928" w14:textId="77777777" w:rsidR="008D5BDA" w:rsidRDefault="00FE1B97">
      <w:pPr>
        <w:numPr>
          <w:ilvl w:val="0"/>
          <w:numId w:val="3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Approval of Agenda</w:t>
      </w:r>
    </w:p>
    <w:p w14:paraId="052BF929" w14:textId="77777777" w:rsidR="008D5BDA" w:rsidRDefault="00FE1B97">
      <w:pPr>
        <w:numPr>
          <w:ilvl w:val="0"/>
          <w:numId w:val="3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Approval of January </w:t>
      </w:r>
    </w:p>
    <w:p w14:paraId="052BF92A" w14:textId="77777777" w:rsidR="008D5BDA" w:rsidRDefault="00FE1B97">
      <w:pPr>
        <w:numPr>
          <w:ilvl w:val="0"/>
          <w:numId w:val="3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The Annual Town Planning Meeting and Annual Report</w:t>
      </w:r>
    </w:p>
    <w:p w14:paraId="052BF92B" w14:textId="77777777" w:rsidR="008D5BDA" w:rsidRDefault="00FE1B97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Section #1 Items near completion or recently completed as reported upon by area leaders</w:t>
      </w:r>
    </w:p>
    <w:p w14:paraId="052BF92C" w14:textId="77777777" w:rsidR="008D5BDA" w:rsidRDefault="00FE1B97">
      <w:pPr>
        <w:spacing w:line="240" w:lineRule="auto"/>
        <w:rPr>
          <w:color w:val="222222"/>
          <w:highlight w:val="white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Section #2 Education and Outreach </w:t>
      </w:r>
    </w:p>
    <w:p w14:paraId="052BF92D" w14:textId="77777777" w:rsidR="008D5BDA" w:rsidRDefault="00FE1B97">
      <w:pPr>
        <w:numPr>
          <w:ilvl w:val="0"/>
          <w:numId w:val="2"/>
        </w:numPr>
        <w:rPr>
          <w:color w:val="222222"/>
          <w:highlight w:val="white"/>
        </w:rPr>
      </w:pPr>
      <w:r>
        <w:rPr>
          <w:color w:val="222222"/>
          <w:highlight w:val="white"/>
        </w:rPr>
        <w:t>Invasives, Lisa, Grant Announcement and Updates</w:t>
      </w:r>
    </w:p>
    <w:p w14:paraId="052BF92E" w14:textId="77777777" w:rsidR="008D5BDA" w:rsidRDefault="00FE1B97">
      <w:pPr>
        <w:numPr>
          <w:ilvl w:val="1"/>
          <w:numId w:val="2"/>
        </w:numPr>
        <w:rPr>
          <w:color w:val="222222"/>
          <w:highlight w:val="white"/>
        </w:rPr>
      </w:pPr>
      <w:r>
        <w:rPr>
          <w:color w:val="222222"/>
          <w:highlight w:val="white"/>
        </w:rPr>
        <w:t xml:space="preserve">Deb and Heidi mapping </w:t>
      </w:r>
      <w:proofErr w:type="spellStart"/>
      <w:r>
        <w:rPr>
          <w:color w:val="222222"/>
          <w:highlight w:val="white"/>
        </w:rPr>
        <w:t>anda</w:t>
      </w:r>
      <w:proofErr w:type="spellEnd"/>
      <w:r>
        <w:rPr>
          <w:color w:val="222222"/>
          <w:highlight w:val="white"/>
        </w:rPr>
        <w:t xml:space="preserve"> control</w:t>
      </w:r>
    </w:p>
    <w:p w14:paraId="052BF92F" w14:textId="77777777" w:rsidR="008D5BDA" w:rsidRDefault="00FE1B97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Section #3 Program Monitoring, active ongoing projects are reviewed by Committee Leads</w:t>
      </w:r>
    </w:p>
    <w:p w14:paraId="052BF930" w14:textId="77777777" w:rsidR="008D5BDA" w:rsidRDefault="00FE1B97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Website updates, Margie</w:t>
      </w:r>
    </w:p>
    <w:p w14:paraId="052BF931" w14:textId="77777777" w:rsidR="008D5BDA" w:rsidRDefault="00FE1B97">
      <w:pPr>
        <w:numPr>
          <w:ilvl w:val="0"/>
          <w:numId w:val="1"/>
        </w:numPr>
        <w:rPr>
          <w:color w:val="222222"/>
          <w:highlight w:val="white"/>
        </w:rPr>
      </w:pPr>
      <w:r>
        <w:rPr>
          <w:color w:val="222222"/>
          <w:highlight w:val="white"/>
        </w:rPr>
        <w:t xml:space="preserve">Composting  </w:t>
      </w:r>
    </w:p>
    <w:p w14:paraId="052BF932" w14:textId="77777777" w:rsidR="008D5BDA" w:rsidRDefault="00FE1B97">
      <w:pPr>
        <w:numPr>
          <w:ilvl w:val="0"/>
          <w:numId w:val="1"/>
        </w:numPr>
        <w:rPr>
          <w:color w:val="222222"/>
          <w:highlight w:val="white"/>
        </w:rPr>
      </w:pPr>
      <w:r>
        <w:rPr>
          <w:color w:val="222222"/>
          <w:highlight w:val="white"/>
        </w:rPr>
        <w:t xml:space="preserve">Steep Slope - Ridgeline  </w:t>
      </w:r>
    </w:p>
    <w:p w14:paraId="052BF933" w14:textId="77777777" w:rsidR="008D5BDA" w:rsidRDefault="00FE1B97">
      <w:pPr>
        <w:numPr>
          <w:ilvl w:val="0"/>
          <w:numId w:val="1"/>
        </w:numPr>
        <w:rPr>
          <w:color w:val="222222"/>
          <w:highlight w:val="white"/>
        </w:rPr>
      </w:pPr>
      <w:r>
        <w:rPr>
          <w:color w:val="222222"/>
          <w:highlight w:val="white"/>
        </w:rPr>
        <w:t xml:space="preserve">Agriculture, Robin, (Chronicle </w:t>
      </w:r>
      <w:proofErr w:type="gramStart"/>
      <w:r>
        <w:rPr>
          <w:color w:val="222222"/>
          <w:highlight w:val="white"/>
        </w:rPr>
        <w:t>+ )</w:t>
      </w:r>
      <w:proofErr w:type="gramEnd"/>
    </w:p>
    <w:p w14:paraId="052BF934" w14:textId="77777777" w:rsidR="008D5BDA" w:rsidRDefault="00FE1B97">
      <w:pPr>
        <w:numPr>
          <w:ilvl w:val="0"/>
          <w:numId w:val="1"/>
        </w:numPr>
        <w:rPr>
          <w:color w:val="222222"/>
          <w:highlight w:val="white"/>
        </w:rPr>
      </w:pPr>
      <w:r>
        <w:rPr>
          <w:color w:val="222222"/>
          <w:highlight w:val="white"/>
        </w:rPr>
        <w:t>Affordable Housing and Conservation Intersection</w:t>
      </w:r>
    </w:p>
    <w:p w14:paraId="052BF935" w14:textId="77777777" w:rsidR="008D5BDA" w:rsidRDefault="00FE1B97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Sustainable CT Updates, Katie</w:t>
      </w:r>
    </w:p>
    <w:p w14:paraId="052BF936" w14:textId="77777777" w:rsidR="008D5BDA" w:rsidRDefault="00FE1B97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Work currently on hold, recently completed or not timely</w:t>
      </w:r>
    </w:p>
    <w:p w14:paraId="052BF937" w14:textId="77777777" w:rsidR="008D5BDA" w:rsidRDefault="00FE1B97">
      <w:pPr>
        <w:numPr>
          <w:ilvl w:val="0"/>
          <w:numId w:val="2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Lake Task Force </w:t>
      </w:r>
    </w:p>
    <w:p w14:paraId="052BF938" w14:textId="77777777" w:rsidR="008D5BDA" w:rsidRDefault="00FE1B97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New Business</w:t>
      </w:r>
    </w:p>
    <w:p w14:paraId="052BF939" w14:textId="77777777" w:rsidR="008D5BDA" w:rsidRDefault="00FE1B97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Public Comment</w:t>
      </w:r>
    </w:p>
    <w:p w14:paraId="052BF93A" w14:textId="77777777" w:rsidR="008D5BDA" w:rsidRDefault="00FE1B97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Adjourn</w:t>
      </w:r>
    </w:p>
    <w:p w14:paraId="052BF93B" w14:textId="77777777" w:rsidR="008D5BDA" w:rsidRDefault="00FE1B97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Next Meeting Dates:</w:t>
      </w:r>
    </w:p>
    <w:p w14:paraId="052BF93C" w14:textId="77777777" w:rsidR="008D5BDA" w:rsidRDefault="00FE1B97">
      <w:p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April 17 zoom, May 15 </w:t>
      </w:r>
      <w:proofErr w:type="gramStart"/>
      <w:r>
        <w:rPr>
          <w:rFonts w:ascii="Calibri" w:eastAsia="Calibri" w:hAnsi="Calibri" w:cs="Calibri"/>
          <w:sz w:val="24"/>
          <w:szCs w:val="24"/>
        </w:rPr>
        <w:t>zoom,  June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18 zoom</w:t>
      </w:r>
    </w:p>
    <w:p w14:paraId="052BF93D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4"/>
          <w:szCs w:val="24"/>
        </w:rPr>
      </w:pPr>
    </w:p>
    <w:p w14:paraId="052BF93E" w14:textId="77777777" w:rsidR="008D5BDA" w:rsidRDefault="008D5BDA">
      <w:pPr>
        <w:rPr>
          <w:rFonts w:ascii="Calibri" w:eastAsia="Calibri" w:hAnsi="Calibri" w:cs="Calibri"/>
          <w:sz w:val="24"/>
          <w:szCs w:val="24"/>
        </w:rPr>
      </w:pPr>
    </w:p>
    <w:p w14:paraId="052BF93F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0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1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2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3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4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5" w14:textId="77777777" w:rsidR="008D5BDA" w:rsidRDefault="008D5BDA">
      <w:pPr>
        <w:spacing w:line="240" w:lineRule="auto"/>
        <w:rPr>
          <w:rFonts w:ascii="Calibri" w:eastAsia="Calibri" w:hAnsi="Calibri" w:cs="Calibri"/>
          <w:b/>
          <w:sz w:val="26"/>
          <w:szCs w:val="26"/>
        </w:rPr>
      </w:pPr>
    </w:p>
    <w:p w14:paraId="052BF946" w14:textId="77777777" w:rsidR="008D5BDA" w:rsidRDefault="00FE1B97">
      <w:pPr>
        <w:spacing w:line="240" w:lineRule="auto"/>
        <w:rPr>
          <w:b/>
        </w:rPr>
      </w:pPr>
      <w:r>
        <w:rPr>
          <w:rFonts w:ascii="Calibri" w:eastAsia="Calibri" w:hAnsi="Calibri" w:cs="Calibri"/>
          <w:b/>
          <w:sz w:val="26"/>
          <w:szCs w:val="26"/>
        </w:rPr>
        <w:t xml:space="preserve">Recap of our </w:t>
      </w:r>
      <w:proofErr w:type="gramStart"/>
      <w:r>
        <w:rPr>
          <w:rFonts w:ascii="Calibri" w:eastAsia="Calibri" w:hAnsi="Calibri" w:cs="Calibri"/>
          <w:b/>
          <w:sz w:val="26"/>
          <w:szCs w:val="26"/>
        </w:rPr>
        <w:t>Annual  Objectives</w:t>
      </w:r>
      <w:proofErr w:type="gramEnd"/>
      <w:r>
        <w:rPr>
          <w:rFonts w:ascii="Calibri" w:eastAsia="Calibri" w:hAnsi="Calibri" w:cs="Calibri"/>
          <w:b/>
          <w:sz w:val="26"/>
          <w:szCs w:val="26"/>
        </w:rPr>
        <w:t xml:space="preserve"> from the May Planning </w:t>
      </w:r>
      <w:proofErr w:type="spellStart"/>
      <w:r>
        <w:rPr>
          <w:rFonts w:ascii="Calibri" w:eastAsia="Calibri" w:hAnsi="Calibri" w:cs="Calibri"/>
          <w:b/>
          <w:sz w:val="26"/>
          <w:szCs w:val="26"/>
        </w:rPr>
        <w:t>Meeting</w:t>
      </w:r>
      <w:r>
        <w:rPr>
          <w:b/>
        </w:rPr>
        <w:t>What</w:t>
      </w:r>
      <w:proofErr w:type="spellEnd"/>
      <w:r>
        <w:rPr>
          <w:b/>
        </w:rPr>
        <w:t xml:space="preserve"> do we want to do more of or what do we want to do this coming year</w:t>
      </w:r>
    </w:p>
    <w:p w14:paraId="052BF947" w14:textId="77777777" w:rsidR="008D5BDA" w:rsidRDefault="00FE1B97">
      <w:pPr>
        <w:numPr>
          <w:ilvl w:val="0"/>
          <w:numId w:val="4"/>
        </w:numPr>
      </w:pPr>
      <w:r>
        <w:t>Outreach in new ways. Can we do an invasive of the month with a poster? Post it at the library?</w:t>
      </w:r>
    </w:p>
    <w:p w14:paraId="052BF948" w14:textId="77777777" w:rsidR="008D5BDA" w:rsidRDefault="00FE1B97">
      <w:pPr>
        <w:numPr>
          <w:ilvl w:val="0"/>
          <w:numId w:val="4"/>
        </w:numPr>
      </w:pPr>
      <w:r>
        <w:t>Fill our open seats - blurb in the BoS monthly newsletter and Chronicle</w:t>
      </w:r>
    </w:p>
    <w:p w14:paraId="052BF949" w14:textId="77777777" w:rsidR="008D5BDA" w:rsidRDefault="00FE1B97">
      <w:pPr>
        <w:numPr>
          <w:ilvl w:val="0"/>
          <w:numId w:val="4"/>
        </w:numPr>
      </w:pPr>
      <w:r>
        <w:t>More information photos etc.  on the website - a more robust website</w:t>
      </w:r>
    </w:p>
    <w:p w14:paraId="052BF94A" w14:textId="77777777" w:rsidR="008D5BDA" w:rsidRDefault="00FE1B97">
      <w:pPr>
        <w:numPr>
          <w:ilvl w:val="0"/>
          <w:numId w:val="4"/>
        </w:numPr>
      </w:pPr>
      <w:r>
        <w:t xml:space="preserve">A </w:t>
      </w:r>
      <w:proofErr w:type="spellStart"/>
      <w:r>
        <w:t>powerpoint</w:t>
      </w:r>
      <w:proofErr w:type="spellEnd"/>
      <w:r>
        <w:t xml:space="preserve"> show running at the Ag Fair</w:t>
      </w:r>
    </w:p>
    <w:p w14:paraId="052BF94B" w14:textId="77777777" w:rsidR="008D5BDA" w:rsidRDefault="00FE1B97">
      <w:pPr>
        <w:numPr>
          <w:ilvl w:val="0"/>
          <w:numId w:val="4"/>
        </w:numPr>
      </w:pPr>
      <w:r>
        <w:t>Better stronger connection to the BoS</w:t>
      </w:r>
    </w:p>
    <w:p w14:paraId="052BF94C" w14:textId="77777777" w:rsidR="008D5BDA" w:rsidRDefault="00FE1B97">
      <w:pPr>
        <w:numPr>
          <w:ilvl w:val="0"/>
          <w:numId w:val="4"/>
        </w:numPr>
      </w:pPr>
      <w:proofErr w:type="gramStart"/>
      <w:r>
        <w:t>Continue  the</w:t>
      </w:r>
      <w:proofErr w:type="gramEnd"/>
      <w:r>
        <w:t xml:space="preserve"> invasive mapping</w:t>
      </w:r>
    </w:p>
    <w:p w14:paraId="052BF94D" w14:textId="77777777" w:rsidR="008D5BDA" w:rsidRDefault="00FE1B97">
      <w:pPr>
        <w:numPr>
          <w:ilvl w:val="0"/>
          <w:numId w:val="4"/>
        </w:numPr>
      </w:pPr>
      <w:r>
        <w:t xml:space="preserve">More letting our voice be heard as a small town. </w:t>
      </w:r>
    </w:p>
    <w:p w14:paraId="052BF94E" w14:textId="77777777" w:rsidR="008D5BDA" w:rsidRDefault="00FE1B97">
      <w:pPr>
        <w:numPr>
          <w:ilvl w:val="0"/>
          <w:numId w:val="4"/>
        </w:numPr>
      </w:pPr>
      <w:r>
        <w:t>More composting - either on private property or coordinating with town. TBD.</w:t>
      </w:r>
    </w:p>
    <w:p w14:paraId="052BF94F" w14:textId="77777777" w:rsidR="008D5BDA" w:rsidRDefault="00FE1B97">
      <w:pPr>
        <w:numPr>
          <w:ilvl w:val="0"/>
          <w:numId w:val="4"/>
        </w:numPr>
      </w:pPr>
      <w:r>
        <w:t>Turn the Invasive Policy into an Invasive Action Plan</w:t>
      </w:r>
    </w:p>
    <w:p w14:paraId="052BF950" w14:textId="77777777" w:rsidR="008D5BDA" w:rsidRDefault="008D5BDA"/>
    <w:p w14:paraId="052BF951" w14:textId="77777777" w:rsidR="008D5BDA" w:rsidRDefault="008D5BDA">
      <w:pPr>
        <w:spacing w:line="240" w:lineRule="auto"/>
      </w:pPr>
    </w:p>
    <w:p w14:paraId="052BF952" w14:textId="77777777" w:rsidR="008D5BDA" w:rsidRDefault="008D5BDA">
      <w:pPr>
        <w:spacing w:line="240" w:lineRule="auto"/>
      </w:pPr>
    </w:p>
    <w:p w14:paraId="052BF953" w14:textId="77777777" w:rsidR="008D5BDA" w:rsidRDefault="008D5BDA">
      <w:pPr>
        <w:spacing w:line="240" w:lineRule="auto"/>
      </w:pPr>
    </w:p>
    <w:p w14:paraId="052BF954" w14:textId="77777777" w:rsidR="008D5BDA" w:rsidRDefault="008D5BDA">
      <w:pPr>
        <w:spacing w:line="240" w:lineRule="auto"/>
      </w:pPr>
    </w:p>
    <w:p w14:paraId="052BF955" w14:textId="77777777" w:rsidR="008D5BDA" w:rsidRDefault="008D5BDA">
      <w:pPr>
        <w:spacing w:line="240" w:lineRule="auto"/>
      </w:pPr>
    </w:p>
    <w:p w14:paraId="052BF956" w14:textId="77777777" w:rsidR="008D5BDA" w:rsidRDefault="008D5BDA">
      <w:pPr>
        <w:spacing w:line="240" w:lineRule="auto"/>
      </w:pPr>
    </w:p>
    <w:p w14:paraId="052BF957" w14:textId="77777777" w:rsidR="008D5BDA" w:rsidRDefault="008D5BDA">
      <w:pPr>
        <w:spacing w:line="240" w:lineRule="auto"/>
      </w:pPr>
    </w:p>
    <w:p w14:paraId="052BF958" w14:textId="77777777" w:rsidR="008D5BDA" w:rsidRDefault="008D5BDA">
      <w:pPr>
        <w:spacing w:line="240" w:lineRule="auto"/>
      </w:pPr>
    </w:p>
    <w:p w14:paraId="052BF959" w14:textId="77777777" w:rsidR="008D5BDA" w:rsidRDefault="008D5BDA">
      <w:pPr>
        <w:spacing w:line="240" w:lineRule="auto"/>
        <w:rPr>
          <w:rFonts w:ascii="Calibri" w:eastAsia="Calibri" w:hAnsi="Calibri" w:cs="Calibri"/>
          <w:sz w:val="24"/>
          <w:szCs w:val="24"/>
        </w:rPr>
      </w:pPr>
    </w:p>
    <w:sectPr w:rsidR="008D5BD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15AB6"/>
    <w:multiLevelType w:val="multilevel"/>
    <w:tmpl w:val="A69E7B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4815129"/>
    <w:multiLevelType w:val="multilevel"/>
    <w:tmpl w:val="D07E27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CC64883"/>
    <w:multiLevelType w:val="multilevel"/>
    <w:tmpl w:val="32BA4F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E234D00"/>
    <w:multiLevelType w:val="multilevel"/>
    <w:tmpl w:val="5C6AB1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699623212">
    <w:abstractNumId w:val="0"/>
  </w:num>
  <w:num w:numId="2" w16cid:durableId="1874003932">
    <w:abstractNumId w:val="2"/>
  </w:num>
  <w:num w:numId="3" w16cid:durableId="177817631">
    <w:abstractNumId w:val="1"/>
  </w:num>
  <w:num w:numId="4" w16cid:durableId="11315612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BDA"/>
    <w:rsid w:val="00813061"/>
    <w:rsid w:val="008D5BDA"/>
    <w:rsid w:val="00FE1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52BF921"/>
  <w15:docId w15:val="{FF382BEB-4FC5-754F-BB65-303CD42FD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234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Heidi Cunnick</cp:lastModifiedBy>
  <cp:revision>2</cp:revision>
  <dcterms:created xsi:type="dcterms:W3CDTF">2025-02-28T17:54:00Z</dcterms:created>
  <dcterms:modified xsi:type="dcterms:W3CDTF">2025-02-28T17:55:00Z</dcterms:modified>
</cp:coreProperties>
</file>