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02D2" w14:textId="77777777" w:rsidR="00DA4371" w:rsidRPr="00DA4470" w:rsidRDefault="00DA4371" w:rsidP="00DA4371">
      <w:pPr>
        <w:rPr>
          <w:sz w:val="32"/>
          <w:szCs w:val="32"/>
        </w:rPr>
      </w:pPr>
      <w:r w:rsidRPr="00DA4470">
        <w:rPr>
          <w:sz w:val="32"/>
          <w:szCs w:val="32"/>
        </w:rPr>
        <w:t>Cornwall Economic Development Commission</w:t>
      </w:r>
    </w:p>
    <w:p w14:paraId="3DFE29F3" w14:textId="2A36D828" w:rsidR="00DA4371" w:rsidRPr="00024F95" w:rsidRDefault="00DA4371" w:rsidP="00DA4371">
      <w:pPr>
        <w:rPr>
          <w:sz w:val="28"/>
          <w:szCs w:val="28"/>
        </w:rPr>
      </w:pPr>
      <w:r w:rsidRPr="00024F95">
        <w:rPr>
          <w:sz w:val="28"/>
          <w:szCs w:val="28"/>
        </w:rPr>
        <w:t xml:space="preserve">Meeting Minutes for </w:t>
      </w:r>
      <w:r>
        <w:rPr>
          <w:sz w:val="28"/>
          <w:szCs w:val="28"/>
        </w:rPr>
        <w:t>1/23</w:t>
      </w:r>
      <w:r w:rsidRPr="00024F95">
        <w:rPr>
          <w:sz w:val="28"/>
          <w:szCs w:val="28"/>
        </w:rPr>
        <w:t>/202</w:t>
      </w:r>
      <w:r>
        <w:rPr>
          <w:sz w:val="28"/>
          <w:szCs w:val="28"/>
        </w:rPr>
        <w:t>4</w:t>
      </w:r>
      <w:r w:rsidRPr="00024F95">
        <w:rPr>
          <w:sz w:val="28"/>
          <w:szCs w:val="28"/>
        </w:rPr>
        <w:t xml:space="preserve"> @ 7:30 p.m. Cornwall Library and Via Zoom </w:t>
      </w:r>
    </w:p>
    <w:p w14:paraId="5A9C2C30" w14:textId="77777777" w:rsidR="00DA4371" w:rsidRDefault="00DA4371" w:rsidP="00DA4371">
      <w:pPr>
        <w:widowControl w:val="0"/>
        <w:pBdr>
          <w:top w:val="nil"/>
          <w:left w:val="nil"/>
          <w:bottom w:val="nil"/>
          <w:right w:val="nil"/>
          <w:between w:val="nil"/>
        </w:pBdr>
        <w:ind w:right="1530"/>
      </w:pPr>
    </w:p>
    <w:p w14:paraId="34581045" w14:textId="236C7314" w:rsidR="00DA4371" w:rsidRPr="00D53326" w:rsidRDefault="00DA4371" w:rsidP="00646A67">
      <w:pPr>
        <w:pStyle w:val="ListParagraph"/>
        <w:spacing w:line="276" w:lineRule="auto"/>
        <w:ind w:left="270" w:hanging="270"/>
        <w:rPr>
          <w:rFonts w:eastAsia="Oswald" w:cstheme="minorHAnsi"/>
          <w:bCs/>
          <w:color w:val="000000" w:themeColor="text1"/>
        </w:rPr>
      </w:pPr>
      <w:r w:rsidRPr="00D53326">
        <w:rPr>
          <w:rFonts w:eastAsia="Oswald" w:cstheme="minorHAnsi"/>
          <w:bCs/>
          <w:color w:val="000000" w:themeColor="text1"/>
        </w:rPr>
        <w:t>In Attendance: Simon Hew</w:t>
      </w:r>
      <w:r w:rsidR="003405F7">
        <w:rPr>
          <w:rFonts w:eastAsia="Oswald" w:cstheme="minorHAnsi"/>
          <w:bCs/>
          <w:color w:val="000000" w:themeColor="text1"/>
        </w:rPr>
        <w:t>e</w:t>
      </w:r>
      <w:r w:rsidRPr="00D53326">
        <w:rPr>
          <w:rFonts w:eastAsia="Oswald" w:cstheme="minorHAnsi"/>
          <w:bCs/>
          <w:color w:val="000000" w:themeColor="text1"/>
        </w:rPr>
        <w:t xml:space="preserve">tt, </w:t>
      </w:r>
      <w:proofErr w:type="spellStart"/>
      <w:r w:rsidRPr="00D53326">
        <w:rPr>
          <w:rFonts w:eastAsia="Oswald" w:cstheme="minorHAnsi"/>
          <w:bCs/>
          <w:color w:val="000000" w:themeColor="text1"/>
        </w:rPr>
        <w:t>Bianka</w:t>
      </w:r>
      <w:proofErr w:type="spellEnd"/>
      <w:r w:rsidRPr="00D53326">
        <w:rPr>
          <w:rFonts w:eastAsia="Oswald" w:cstheme="minorHAnsi"/>
          <w:bCs/>
          <w:color w:val="000000" w:themeColor="text1"/>
        </w:rPr>
        <w:t xml:space="preserve"> </w:t>
      </w:r>
      <w:proofErr w:type="spellStart"/>
      <w:r w:rsidR="007E3B60">
        <w:rPr>
          <w:rFonts w:eastAsia="Oswald" w:cstheme="minorHAnsi"/>
          <w:bCs/>
          <w:color w:val="000000" w:themeColor="text1"/>
        </w:rPr>
        <w:t>Lang</w:t>
      </w:r>
      <w:r w:rsidR="002F38CC">
        <w:rPr>
          <w:rFonts w:eastAsia="Oswald" w:cstheme="minorHAnsi"/>
          <w:bCs/>
          <w:color w:val="000000" w:themeColor="text1"/>
        </w:rPr>
        <w:t>n</w:t>
      </w:r>
      <w:r w:rsidR="007E3B60">
        <w:rPr>
          <w:rFonts w:eastAsia="Oswald" w:cstheme="minorHAnsi"/>
          <w:bCs/>
          <w:color w:val="000000" w:themeColor="text1"/>
        </w:rPr>
        <w:t>er</w:t>
      </w:r>
      <w:proofErr w:type="spellEnd"/>
      <w:r w:rsidR="007E3B60">
        <w:rPr>
          <w:rFonts w:eastAsia="Oswald" w:cstheme="minorHAnsi"/>
          <w:bCs/>
          <w:color w:val="000000" w:themeColor="text1"/>
        </w:rPr>
        <w:t>-</w:t>
      </w:r>
      <w:r w:rsidRPr="00D53326">
        <w:rPr>
          <w:rFonts w:eastAsia="Oswald" w:cstheme="minorHAnsi"/>
          <w:bCs/>
          <w:color w:val="000000" w:themeColor="text1"/>
        </w:rPr>
        <w:t xml:space="preserve">Griggs, </w:t>
      </w:r>
      <w:r w:rsidR="00646A67">
        <w:rPr>
          <w:rFonts w:eastAsia="Oswald" w:cstheme="minorHAnsi"/>
          <w:bCs/>
          <w:color w:val="000000" w:themeColor="text1"/>
        </w:rPr>
        <w:t>Oscar Anderson</w:t>
      </w:r>
      <w:r w:rsidR="00646A67">
        <w:rPr>
          <w:rFonts w:eastAsia="Oswald" w:cstheme="minorHAnsi"/>
          <w:bCs/>
          <w:color w:val="000000" w:themeColor="text1"/>
        </w:rPr>
        <w:t xml:space="preserve">, </w:t>
      </w:r>
      <w:r>
        <w:rPr>
          <w:rFonts w:eastAsia="Oswald" w:cstheme="minorHAnsi"/>
          <w:bCs/>
          <w:color w:val="000000" w:themeColor="text1"/>
        </w:rPr>
        <w:t>Mare Rubin</w:t>
      </w:r>
    </w:p>
    <w:p w14:paraId="3174F0F2" w14:textId="3CE6E521" w:rsidR="00DA4371" w:rsidRPr="00D53326" w:rsidRDefault="00DA4371" w:rsidP="00DA4371">
      <w:pPr>
        <w:pStyle w:val="ListParagraph"/>
        <w:spacing w:line="276" w:lineRule="auto"/>
        <w:ind w:left="360" w:hanging="360"/>
        <w:rPr>
          <w:rFonts w:eastAsia="Oswald" w:cstheme="minorHAnsi"/>
          <w:bCs/>
          <w:color w:val="000000" w:themeColor="text1"/>
        </w:rPr>
      </w:pPr>
      <w:r w:rsidRPr="00D53326">
        <w:rPr>
          <w:rFonts w:eastAsia="Oswald" w:cstheme="minorHAnsi"/>
          <w:bCs/>
          <w:color w:val="000000" w:themeColor="text1"/>
        </w:rPr>
        <w:t xml:space="preserve">Via zoom – </w:t>
      </w:r>
      <w:r w:rsidR="00170F06" w:rsidRPr="00D53326">
        <w:rPr>
          <w:rFonts w:eastAsia="Oswald" w:cstheme="minorHAnsi"/>
          <w:bCs/>
          <w:color w:val="000000" w:themeColor="text1"/>
        </w:rPr>
        <w:t>Jane Herold</w:t>
      </w:r>
      <w:r w:rsidR="004E1D94">
        <w:rPr>
          <w:rFonts w:eastAsia="Oswald" w:cstheme="minorHAnsi"/>
          <w:bCs/>
          <w:color w:val="000000" w:themeColor="text1"/>
        </w:rPr>
        <w:t>,</w:t>
      </w:r>
      <w:r w:rsidR="00170F06">
        <w:rPr>
          <w:rFonts w:eastAsia="Oswald" w:cstheme="minorHAnsi"/>
          <w:bCs/>
          <w:color w:val="000000" w:themeColor="text1"/>
        </w:rPr>
        <w:t xml:space="preserve"> </w:t>
      </w:r>
      <w:r w:rsidR="00646A67">
        <w:rPr>
          <w:rFonts w:eastAsia="Oswald" w:cstheme="minorHAnsi"/>
          <w:bCs/>
          <w:color w:val="000000" w:themeColor="text1"/>
        </w:rPr>
        <w:t>Neil Fr</w:t>
      </w:r>
      <w:r w:rsidR="002F38CC">
        <w:rPr>
          <w:rFonts w:eastAsia="Oswald" w:cstheme="minorHAnsi"/>
          <w:bCs/>
          <w:color w:val="000000" w:themeColor="text1"/>
        </w:rPr>
        <w:t>a</w:t>
      </w:r>
      <w:r w:rsidR="00646A67">
        <w:rPr>
          <w:rFonts w:eastAsia="Oswald" w:cstheme="minorHAnsi"/>
          <w:bCs/>
          <w:color w:val="000000" w:themeColor="text1"/>
        </w:rPr>
        <w:t>eunglass</w:t>
      </w:r>
    </w:p>
    <w:p w14:paraId="0F5B958F" w14:textId="1282185B" w:rsidR="00646A67" w:rsidRDefault="00DA4371" w:rsidP="00DA4371">
      <w:pPr>
        <w:pStyle w:val="ListParagraph"/>
        <w:spacing w:line="276" w:lineRule="auto"/>
        <w:ind w:left="360" w:hanging="360"/>
        <w:rPr>
          <w:rFonts w:eastAsia="Oswald" w:cstheme="minorHAnsi"/>
          <w:bCs/>
          <w:color w:val="000000" w:themeColor="text1"/>
        </w:rPr>
      </w:pPr>
      <w:r w:rsidRPr="00D53326">
        <w:rPr>
          <w:rFonts w:eastAsia="Oswald" w:cstheme="minorHAnsi"/>
          <w:bCs/>
          <w:color w:val="000000" w:themeColor="text1"/>
        </w:rPr>
        <w:t>Guest</w:t>
      </w:r>
      <w:r w:rsidR="00170F06">
        <w:rPr>
          <w:rFonts w:eastAsia="Oswald" w:cstheme="minorHAnsi"/>
          <w:bCs/>
          <w:color w:val="000000" w:themeColor="text1"/>
        </w:rPr>
        <w:t xml:space="preserve"> speaker</w:t>
      </w:r>
      <w:r w:rsidRPr="00D53326">
        <w:rPr>
          <w:rFonts w:eastAsia="Oswald" w:cstheme="minorHAnsi"/>
          <w:bCs/>
          <w:color w:val="000000" w:themeColor="text1"/>
        </w:rPr>
        <w:t>:</w:t>
      </w:r>
      <w:r w:rsidR="00170F06">
        <w:rPr>
          <w:rFonts w:eastAsia="Oswald" w:cstheme="minorHAnsi"/>
          <w:bCs/>
          <w:color w:val="000000" w:themeColor="text1"/>
        </w:rPr>
        <w:t xml:space="preserve"> </w:t>
      </w:r>
      <w:proofErr w:type="spellStart"/>
      <w:r w:rsidR="00170F06">
        <w:rPr>
          <w:rFonts w:eastAsia="Oswald" w:cstheme="minorHAnsi"/>
          <w:bCs/>
          <w:color w:val="000000" w:themeColor="text1"/>
        </w:rPr>
        <w:t>Rista</w:t>
      </w:r>
      <w:proofErr w:type="spellEnd"/>
      <w:r w:rsidRPr="00D53326">
        <w:rPr>
          <w:rFonts w:eastAsia="Oswald" w:cstheme="minorHAnsi"/>
          <w:bCs/>
          <w:color w:val="000000" w:themeColor="text1"/>
        </w:rPr>
        <w:t xml:space="preserve"> </w:t>
      </w:r>
      <w:proofErr w:type="spellStart"/>
      <w:r w:rsidR="00170F06">
        <w:rPr>
          <w:rFonts w:eastAsia="Oswald" w:cstheme="minorHAnsi"/>
          <w:bCs/>
          <w:color w:val="000000" w:themeColor="text1"/>
        </w:rPr>
        <w:t>Malanca</w:t>
      </w:r>
      <w:proofErr w:type="spellEnd"/>
      <w:r w:rsidR="00170F06">
        <w:rPr>
          <w:rFonts w:eastAsia="Oswald" w:cstheme="minorHAnsi"/>
          <w:bCs/>
          <w:color w:val="000000" w:themeColor="text1"/>
        </w:rPr>
        <w:t xml:space="preserve">, </w:t>
      </w:r>
      <w:r w:rsidR="00646A67">
        <w:t>D</w:t>
      </w:r>
      <w:r w:rsidR="00646A67" w:rsidRPr="00913234">
        <w:t xml:space="preserve">irector of </w:t>
      </w:r>
      <w:r w:rsidR="00646A67">
        <w:t>Community</w:t>
      </w:r>
      <w:r w:rsidR="00646A67" w:rsidRPr="00913234">
        <w:t xml:space="preserve"> and </w:t>
      </w:r>
      <w:r w:rsidR="00646A67">
        <w:t>E</w:t>
      </w:r>
      <w:r w:rsidR="00646A67" w:rsidRPr="00913234">
        <w:t xml:space="preserve">conomic </w:t>
      </w:r>
      <w:r w:rsidR="00646A67">
        <w:t>D</w:t>
      </w:r>
      <w:r w:rsidR="00646A67" w:rsidRPr="00913234">
        <w:t>evelopment with the Northwest Hills Council of Governments</w:t>
      </w:r>
      <w:r w:rsidR="00646A67">
        <w:rPr>
          <w:rFonts w:eastAsia="Oswald" w:cstheme="minorHAnsi"/>
          <w:bCs/>
          <w:color w:val="000000" w:themeColor="text1"/>
        </w:rPr>
        <w:t xml:space="preserve"> (NHCOG)</w:t>
      </w:r>
    </w:p>
    <w:p w14:paraId="6E4C517F" w14:textId="4383A3BB" w:rsidR="00DA4371" w:rsidRPr="00D53326" w:rsidRDefault="00646A67" w:rsidP="00DA4371">
      <w:pPr>
        <w:pStyle w:val="ListParagraph"/>
        <w:spacing w:line="276" w:lineRule="auto"/>
        <w:ind w:left="360" w:hanging="360"/>
        <w:rPr>
          <w:rFonts w:eastAsia="Oswald" w:cstheme="minorHAnsi"/>
          <w:bCs/>
          <w:color w:val="000000" w:themeColor="text1"/>
        </w:rPr>
      </w:pPr>
      <w:r>
        <w:rPr>
          <w:rFonts w:eastAsia="Oswald" w:cstheme="minorHAnsi"/>
          <w:bCs/>
          <w:color w:val="000000" w:themeColor="text1"/>
        </w:rPr>
        <w:t xml:space="preserve">Other guests: </w:t>
      </w:r>
      <w:r w:rsidR="00DA4371">
        <w:rPr>
          <w:rFonts w:eastAsia="Oswald" w:cstheme="minorHAnsi"/>
          <w:bCs/>
          <w:color w:val="000000" w:themeColor="text1"/>
        </w:rPr>
        <w:t xml:space="preserve">David </w:t>
      </w:r>
      <w:proofErr w:type="spellStart"/>
      <w:r w:rsidR="00DA4371">
        <w:rPr>
          <w:rFonts w:eastAsia="Oswald" w:cstheme="minorHAnsi"/>
          <w:bCs/>
          <w:color w:val="000000" w:themeColor="text1"/>
        </w:rPr>
        <w:t>Keisman</w:t>
      </w:r>
      <w:proofErr w:type="spellEnd"/>
      <w:r w:rsidR="00DA4371" w:rsidRPr="00D53326">
        <w:rPr>
          <w:rFonts w:eastAsia="Oswald" w:cstheme="minorHAnsi"/>
          <w:bCs/>
          <w:color w:val="000000" w:themeColor="text1"/>
        </w:rPr>
        <w:t xml:space="preserve"> </w:t>
      </w:r>
    </w:p>
    <w:p w14:paraId="70D13BCD" w14:textId="77777777" w:rsidR="00F06559" w:rsidRDefault="00F06559"/>
    <w:p w14:paraId="04EA9ABE" w14:textId="236C9F88" w:rsidR="00F06559" w:rsidRDefault="00DA4371">
      <w:r>
        <w:t>The meeting</w:t>
      </w:r>
      <w:r w:rsidR="00F06559">
        <w:t xml:space="preserve"> called to order </w:t>
      </w:r>
      <w:r>
        <w:t xml:space="preserve">at </w:t>
      </w:r>
      <w:r w:rsidR="00F06559">
        <w:t>7:33</w:t>
      </w:r>
    </w:p>
    <w:p w14:paraId="4A490856" w14:textId="77777777" w:rsidR="00F06559" w:rsidRDefault="00F06559"/>
    <w:p w14:paraId="02B527A4" w14:textId="00F0F68A" w:rsidR="00646A67" w:rsidRDefault="00F06559" w:rsidP="00170F06">
      <w:pPr>
        <w:pStyle w:val="ListParagraph"/>
        <w:numPr>
          <w:ilvl w:val="0"/>
          <w:numId w:val="1"/>
        </w:numPr>
        <w:ind w:left="360"/>
      </w:pPr>
      <w:r>
        <w:t>Approval of minutes</w:t>
      </w:r>
      <w:r w:rsidR="00646A67">
        <w:t xml:space="preserve"> from the January meeting</w:t>
      </w:r>
      <w:r w:rsidR="002F38CC">
        <w:t>.</w:t>
      </w:r>
    </w:p>
    <w:p w14:paraId="06B65BCB" w14:textId="1F54A380" w:rsidR="00170F06" w:rsidRDefault="00170F06" w:rsidP="00646A67"/>
    <w:p w14:paraId="06178795" w14:textId="03D7615C" w:rsidR="00F06559" w:rsidRDefault="0027526B" w:rsidP="00646A67">
      <w:pPr>
        <w:pStyle w:val="ListParagraph"/>
        <w:numPr>
          <w:ilvl w:val="0"/>
          <w:numId w:val="1"/>
        </w:numPr>
        <w:ind w:left="360"/>
      </w:pPr>
      <w:proofErr w:type="spellStart"/>
      <w:r w:rsidRPr="00913234">
        <w:t>Rista</w:t>
      </w:r>
      <w:proofErr w:type="spellEnd"/>
      <w:r w:rsidRPr="00913234">
        <w:t xml:space="preserve"> </w:t>
      </w:r>
      <w:proofErr w:type="spellStart"/>
      <w:r w:rsidRPr="00913234">
        <w:t>Malanca</w:t>
      </w:r>
      <w:proofErr w:type="spellEnd"/>
      <w:r w:rsidRPr="00913234">
        <w:t> </w:t>
      </w:r>
      <w:r w:rsidR="004E1D94">
        <w:t>D</w:t>
      </w:r>
      <w:r w:rsidRPr="00913234">
        <w:t xml:space="preserve">irector of </w:t>
      </w:r>
      <w:r w:rsidR="004E1D94">
        <w:t>Community</w:t>
      </w:r>
      <w:r w:rsidRPr="00913234">
        <w:t xml:space="preserve"> and </w:t>
      </w:r>
      <w:r w:rsidR="004E1D94">
        <w:t>E</w:t>
      </w:r>
      <w:r w:rsidRPr="00913234">
        <w:t xml:space="preserve">conomic </w:t>
      </w:r>
      <w:r w:rsidR="004E1D94">
        <w:t>D</w:t>
      </w:r>
      <w:r w:rsidRPr="00913234">
        <w:t xml:space="preserve">evelopment with the </w:t>
      </w:r>
      <w:r w:rsidR="00646A67">
        <w:t>NHCOG</w:t>
      </w:r>
      <w:r w:rsidR="004E1D94">
        <w:t xml:space="preserve">, shared her background in economic development roles and </w:t>
      </w:r>
      <w:r w:rsidR="00646A67">
        <w:t>various boards/</w:t>
      </w:r>
      <w:r w:rsidR="004E1D94">
        <w:t xml:space="preserve">counsels in the Litchfield region. </w:t>
      </w:r>
      <w:r w:rsidR="00646A67">
        <w:t>She shared the process for the</w:t>
      </w:r>
      <w:r w:rsidR="00F06559">
        <w:t xml:space="preserve"> </w:t>
      </w:r>
      <w:r w:rsidR="00646A67">
        <w:t xml:space="preserve">5-year </w:t>
      </w:r>
      <w:r w:rsidR="00F06559">
        <w:t xml:space="preserve">comprehensive economic development </w:t>
      </w:r>
      <w:r>
        <w:t>strategy</w:t>
      </w:r>
      <w:r w:rsidR="00646A67">
        <w:t xml:space="preserve"> (</w:t>
      </w:r>
      <w:r w:rsidR="00646A67">
        <w:t>CEDS</w:t>
      </w:r>
      <w:r w:rsidR="00646A67">
        <w:t>), which involves receiving grants to aid economic development focused on specific values and goals such as innovation, workforce development, housing, arts and culture, outdoor recreation, and diversity, among others. The draft of the plan will be available February 9</w:t>
      </w:r>
      <w:r w:rsidR="00646A67" w:rsidRPr="00646A67">
        <w:rPr>
          <w:vertAlign w:val="superscript"/>
        </w:rPr>
        <w:t>th</w:t>
      </w:r>
      <w:r w:rsidR="00646A67">
        <w:t xml:space="preserve"> for public comment.</w:t>
      </w:r>
    </w:p>
    <w:p w14:paraId="47A6D30B" w14:textId="77777777" w:rsidR="00646A67" w:rsidRDefault="00646A67" w:rsidP="00646A67">
      <w:pPr>
        <w:pStyle w:val="ListParagraph"/>
      </w:pPr>
    </w:p>
    <w:p w14:paraId="61FD25FA" w14:textId="6B3BCA78" w:rsidR="00646A67" w:rsidRDefault="0001709B" w:rsidP="00646A67">
      <w:pPr>
        <w:pStyle w:val="ListParagraph"/>
        <w:numPr>
          <w:ilvl w:val="0"/>
          <w:numId w:val="1"/>
        </w:numPr>
        <w:ind w:left="360"/>
      </w:pPr>
      <w:r>
        <w:t xml:space="preserve">There was a discussion of how to work together with the CEDS Board and NWCOG Economic Development. </w:t>
      </w:r>
      <w:proofErr w:type="spellStart"/>
      <w:r>
        <w:t>Rista</w:t>
      </w:r>
      <w:proofErr w:type="spellEnd"/>
      <w:r>
        <w:t xml:space="preserve"> explained a plan will be developed for promoting the website Discover Litchfield Hills. The website uses Civic Lift to support local town calendars/events. The EDC will follow-up with the website committee and Rocco </w:t>
      </w:r>
      <w:proofErr w:type="spellStart"/>
      <w:r>
        <w:t>Botto</w:t>
      </w:r>
      <w:proofErr w:type="spellEnd"/>
      <w:r>
        <w:t xml:space="preserve"> to enable the calendar to connect with the Cornwall events calendar.</w:t>
      </w:r>
      <w:r w:rsidR="00896235">
        <w:t xml:space="preserve"> There are also opportunities to work more closely </w:t>
      </w:r>
      <w:r w:rsidR="00D65D8B">
        <w:t xml:space="preserve">and efficiently </w:t>
      </w:r>
      <w:r w:rsidR="00896235">
        <w:t>with the Western CT Tourism District.</w:t>
      </w:r>
    </w:p>
    <w:p w14:paraId="1540EAA7" w14:textId="77777777" w:rsidR="0001709B" w:rsidRDefault="0001709B" w:rsidP="0001709B">
      <w:pPr>
        <w:pStyle w:val="ListParagraph"/>
      </w:pPr>
    </w:p>
    <w:p w14:paraId="534403A9" w14:textId="3C485924" w:rsidR="00C55918" w:rsidRDefault="00D65D8B" w:rsidP="00D65D8B">
      <w:pPr>
        <w:pStyle w:val="ListParagraph"/>
        <w:numPr>
          <w:ilvl w:val="0"/>
          <w:numId w:val="1"/>
        </w:numPr>
        <w:ind w:left="360"/>
      </w:pPr>
      <w:r>
        <w:t xml:space="preserve">Mare Rubin </w:t>
      </w:r>
      <w:r w:rsidR="00AF46A8">
        <w:t xml:space="preserve">explained that </w:t>
      </w:r>
      <w:r>
        <w:t xml:space="preserve">the next EDC </w:t>
      </w:r>
      <w:r w:rsidR="00C55918">
        <w:t>Roundtable meeting</w:t>
      </w:r>
      <w:r>
        <w:t xml:space="preserve"> </w:t>
      </w:r>
      <w:r w:rsidR="00AF46A8">
        <w:t xml:space="preserve">will take place </w:t>
      </w:r>
      <w:r>
        <w:t>on February 1, focused on “Placemaking” in Cornwall Bridge, led by Duncan Webb.</w:t>
      </w:r>
    </w:p>
    <w:p w14:paraId="60E7A581" w14:textId="77777777" w:rsidR="00D65D8B" w:rsidRDefault="00D65D8B" w:rsidP="00D65D8B">
      <w:pPr>
        <w:pStyle w:val="ListParagraph"/>
      </w:pPr>
    </w:p>
    <w:p w14:paraId="1B744890" w14:textId="7A8E3728" w:rsidR="00C55918" w:rsidRDefault="0001709B" w:rsidP="00D65D8B">
      <w:pPr>
        <w:pStyle w:val="ListParagraph"/>
        <w:numPr>
          <w:ilvl w:val="0"/>
          <w:numId w:val="1"/>
        </w:numPr>
        <w:ind w:left="360"/>
      </w:pPr>
      <w:r>
        <w:t xml:space="preserve">Mare Rubin presented </w:t>
      </w:r>
      <w:r w:rsidR="00D65D8B">
        <w:t xml:space="preserve">initial ideas for a </w:t>
      </w:r>
      <w:r w:rsidR="004C22E7">
        <w:t xml:space="preserve">comprehensive </w:t>
      </w:r>
      <w:r w:rsidR="00C55918">
        <w:t xml:space="preserve">Campaign </w:t>
      </w:r>
      <w:r w:rsidR="005E1A28">
        <w:t xml:space="preserve">for </w:t>
      </w:r>
      <w:r w:rsidR="00C55918">
        <w:t>Cornwall</w:t>
      </w:r>
      <w:r w:rsidR="00D6031E">
        <w:t xml:space="preserve">. </w:t>
      </w:r>
      <w:r w:rsidR="00D65D8B">
        <w:t>The goal</w:t>
      </w:r>
      <w:r w:rsidR="00AE4766">
        <w:t xml:space="preserve"> </w:t>
      </w:r>
      <w:r w:rsidR="004C22E7">
        <w:t>would be</w:t>
      </w:r>
      <w:r w:rsidR="00D65D8B">
        <w:t xml:space="preserve"> </w:t>
      </w:r>
      <w:r w:rsidR="00AE4766">
        <w:t xml:space="preserve">to </w:t>
      </w:r>
      <w:r w:rsidR="002F38CC">
        <w:t>attract more</w:t>
      </w:r>
      <w:r w:rsidR="00AE4766">
        <w:t xml:space="preserve"> visitors</w:t>
      </w:r>
      <w:r w:rsidR="00D65D8B">
        <w:t xml:space="preserve"> and promote Cornwall as a place to explore</w:t>
      </w:r>
      <w:r w:rsidR="00AE4766">
        <w:t xml:space="preserve">. </w:t>
      </w:r>
      <w:r w:rsidR="004C22E7">
        <w:t>There was discussion of the different ways we can promote Cornwall, including supporting awareness of all businesses and activities. The discussion also covered how the EDC can help enable new businesses/entrepreneurs to be attracted to Cornwall. Planning and Zoning issues can be challenging. Neil Fr</w:t>
      </w:r>
      <w:r w:rsidR="002F38CC">
        <w:t>a</w:t>
      </w:r>
      <w:r w:rsidR="004C22E7">
        <w:t xml:space="preserve">eunglass has a comprehensive list of possible retail business locations that are currently empty or underutilized. </w:t>
      </w:r>
      <w:r w:rsidR="003405F7">
        <w:t xml:space="preserve">Oscar </w:t>
      </w:r>
      <w:r w:rsidR="003405F7">
        <w:t>Anderson proposed</w:t>
      </w:r>
      <w:r w:rsidR="003405F7">
        <w:t xml:space="preserve"> working with P&amp;Z to understand what businesses can be where. </w:t>
      </w:r>
      <w:r w:rsidR="003405F7">
        <w:t>There will be a f</w:t>
      </w:r>
      <w:r w:rsidR="003405F7">
        <w:t xml:space="preserve">ollow-up meeting to review </w:t>
      </w:r>
      <w:r w:rsidR="003405F7">
        <w:t xml:space="preserve">the </w:t>
      </w:r>
      <w:r w:rsidR="003405F7">
        <w:t>list and create an inventory of actionable spaces.</w:t>
      </w:r>
      <w:r w:rsidR="003405F7">
        <w:t xml:space="preserve"> </w:t>
      </w:r>
    </w:p>
    <w:p w14:paraId="49E732CA" w14:textId="77777777" w:rsidR="003405F7" w:rsidRDefault="003405F7" w:rsidP="003405F7">
      <w:pPr>
        <w:pStyle w:val="ListParagraph"/>
      </w:pPr>
    </w:p>
    <w:p w14:paraId="3252356D" w14:textId="77777777" w:rsidR="00912636" w:rsidRDefault="003405F7" w:rsidP="00912636">
      <w:pPr>
        <w:pStyle w:val="ListParagraph"/>
        <w:numPr>
          <w:ilvl w:val="0"/>
          <w:numId w:val="1"/>
        </w:numPr>
        <w:ind w:left="360"/>
      </w:pPr>
      <w:r>
        <w:lastRenderedPageBreak/>
        <w:t>Simon Hewett reported that the EDC Annual report has been submitted to P&amp;Z and will be presented.</w:t>
      </w:r>
    </w:p>
    <w:p w14:paraId="16D8529E" w14:textId="77777777" w:rsidR="00912636" w:rsidRDefault="00912636" w:rsidP="00912636">
      <w:pPr>
        <w:pStyle w:val="ListParagraph"/>
      </w:pPr>
    </w:p>
    <w:p w14:paraId="00D2BDCB" w14:textId="6D99108C" w:rsidR="00912636" w:rsidRDefault="00AF46A8" w:rsidP="00912636">
      <w:pPr>
        <w:pStyle w:val="ListParagraph"/>
        <w:numPr>
          <w:ilvl w:val="0"/>
          <w:numId w:val="1"/>
        </w:numPr>
        <w:ind w:left="360"/>
      </w:pPr>
      <w:r>
        <w:t>A list</w:t>
      </w:r>
      <w:r w:rsidR="00AC6707">
        <w:t xml:space="preserve"> of EDC members</w:t>
      </w:r>
      <w:r w:rsidR="003405F7">
        <w:t xml:space="preserve"> </w:t>
      </w:r>
      <w:r>
        <w:t xml:space="preserve">contact information </w:t>
      </w:r>
      <w:r w:rsidR="003405F7">
        <w:t xml:space="preserve">was distributed. </w:t>
      </w:r>
    </w:p>
    <w:p w14:paraId="2FC7BF62" w14:textId="77777777" w:rsidR="00912636" w:rsidRDefault="00912636" w:rsidP="00912636">
      <w:pPr>
        <w:pStyle w:val="ListParagraph"/>
      </w:pPr>
    </w:p>
    <w:p w14:paraId="64370C18" w14:textId="564F5CDA" w:rsidR="00912636" w:rsidRDefault="003405F7" w:rsidP="00912636">
      <w:pPr>
        <w:pStyle w:val="ListParagraph"/>
        <w:numPr>
          <w:ilvl w:val="0"/>
          <w:numId w:val="1"/>
        </w:numPr>
        <w:ind w:left="360"/>
      </w:pPr>
      <w:r>
        <w:t>Neil Fr</w:t>
      </w:r>
      <w:r w:rsidR="002F38CC">
        <w:t>a</w:t>
      </w:r>
      <w:r>
        <w:t xml:space="preserve">eunglass recommended </w:t>
      </w:r>
      <w:r>
        <w:t>all emails and s</w:t>
      </w:r>
      <w:r w:rsidR="00AC6707">
        <w:t>ocial media platforms</w:t>
      </w:r>
      <w:r>
        <w:t xml:space="preserve"> </w:t>
      </w:r>
      <w:r w:rsidR="00912636">
        <w:t>be</w:t>
      </w:r>
      <w:r w:rsidR="00AC6707">
        <w:t xml:space="preserve"> transferred to </w:t>
      </w:r>
      <w:r w:rsidR="000F5C2D">
        <w:t xml:space="preserve">EDC </w:t>
      </w:r>
      <w:r w:rsidR="00912636">
        <w:t>emails</w:t>
      </w:r>
      <w:r>
        <w:t xml:space="preserve"> that are not specific to individual name</w:t>
      </w:r>
      <w:r w:rsidR="00912636">
        <w:t>s</w:t>
      </w:r>
      <w:r w:rsidR="00896A05">
        <w:t xml:space="preserve">. </w:t>
      </w:r>
      <w:r w:rsidR="007E3B60">
        <w:t xml:space="preserve">He will </w:t>
      </w:r>
      <w:r w:rsidR="00AF46A8">
        <w:t>follow up</w:t>
      </w:r>
      <w:r w:rsidR="007E3B60">
        <w:t xml:space="preserve"> to establish the emails</w:t>
      </w:r>
      <w:r w:rsidR="002F38CC">
        <w:t xml:space="preserve"> and connect them to the accounts so that permissions are easily passed down to the next commission leadership. Oscar Anderson </w:t>
      </w:r>
      <w:r w:rsidR="00AF46A8">
        <w:t>shared</w:t>
      </w:r>
      <w:r w:rsidR="002F38CC">
        <w:t xml:space="preserve"> that Jane Hall has been setting up Dropbox</w:t>
      </w:r>
      <w:r w:rsidR="002136CE">
        <w:t xml:space="preserve"> folders </w:t>
      </w:r>
      <w:r w:rsidR="002F38CC">
        <w:t xml:space="preserve">for various town leaders and commissions. </w:t>
      </w:r>
    </w:p>
    <w:p w14:paraId="2ED7E556" w14:textId="77777777" w:rsidR="00912636" w:rsidRDefault="00912636" w:rsidP="00912636">
      <w:pPr>
        <w:pStyle w:val="ListParagraph"/>
      </w:pPr>
    </w:p>
    <w:p w14:paraId="17C27383" w14:textId="6141E54B" w:rsidR="002F38CC" w:rsidRDefault="002F38CC" w:rsidP="00912636">
      <w:pPr>
        <w:pStyle w:val="ListParagraph"/>
        <w:numPr>
          <w:ilvl w:val="0"/>
          <w:numId w:val="1"/>
        </w:numPr>
        <w:ind w:left="360"/>
      </w:pPr>
      <w:r>
        <w:t>A vote was approved to request the same budget of $6,500 for the coming year.</w:t>
      </w:r>
    </w:p>
    <w:p w14:paraId="19D635B2" w14:textId="77777777" w:rsidR="002F38CC" w:rsidRDefault="002F38CC" w:rsidP="002F38CC">
      <w:pPr>
        <w:pStyle w:val="ListParagraph"/>
      </w:pPr>
    </w:p>
    <w:p w14:paraId="28819CC9" w14:textId="7B8862AB" w:rsidR="00912636" w:rsidRDefault="00282F95" w:rsidP="00912636">
      <w:pPr>
        <w:pStyle w:val="ListParagraph"/>
        <w:numPr>
          <w:ilvl w:val="0"/>
          <w:numId w:val="1"/>
        </w:numPr>
        <w:ind w:left="360"/>
      </w:pPr>
      <w:r>
        <w:t>Discussion of</w:t>
      </w:r>
      <w:r w:rsidR="00896A05">
        <w:t xml:space="preserve"> Goals for 2024</w:t>
      </w:r>
      <w:r w:rsidR="001246AA">
        <w:t xml:space="preserve">. </w:t>
      </w:r>
      <w:r>
        <w:t xml:space="preserve">Several goals </w:t>
      </w:r>
      <w:r w:rsidR="00AF46A8">
        <w:t xml:space="preserve">will </w:t>
      </w:r>
      <w:r>
        <w:t xml:space="preserve">continue into the new year. </w:t>
      </w:r>
      <w:r w:rsidR="001246AA">
        <w:t>New goal – identify commercial propert</w:t>
      </w:r>
      <w:r>
        <w:t xml:space="preserve">y inventory and </w:t>
      </w:r>
      <w:proofErr w:type="gramStart"/>
      <w:r>
        <w:t>availability,</w:t>
      </w:r>
      <w:r w:rsidR="001246AA">
        <w:t xml:space="preserve"> and</w:t>
      </w:r>
      <w:proofErr w:type="gramEnd"/>
      <w:r w:rsidR="001246AA">
        <w:t xml:space="preserve"> </w:t>
      </w:r>
      <w:r>
        <w:t xml:space="preserve">assist and </w:t>
      </w:r>
      <w:r w:rsidR="001246AA">
        <w:t xml:space="preserve">enable </w:t>
      </w:r>
      <w:r>
        <w:t xml:space="preserve">new </w:t>
      </w:r>
      <w:r w:rsidR="007F35CC">
        <w:t>entrepreneurs to</w:t>
      </w:r>
      <w:r>
        <w:t xml:space="preserve"> establish </w:t>
      </w:r>
      <w:r w:rsidR="007F35CC">
        <w:t xml:space="preserve">businesses </w:t>
      </w:r>
      <w:r>
        <w:t>in Cornwall</w:t>
      </w:r>
      <w:r w:rsidR="001246AA">
        <w:t xml:space="preserve">. </w:t>
      </w:r>
    </w:p>
    <w:p w14:paraId="0F68A41D" w14:textId="77777777" w:rsidR="00912636" w:rsidRDefault="00912636" w:rsidP="00912636">
      <w:pPr>
        <w:pStyle w:val="ListParagraph"/>
      </w:pPr>
    </w:p>
    <w:p w14:paraId="63C89841" w14:textId="7E002E89" w:rsidR="001246AA" w:rsidRDefault="001246AA" w:rsidP="00912636">
      <w:pPr>
        <w:pStyle w:val="ListParagraph"/>
        <w:numPr>
          <w:ilvl w:val="0"/>
          <w:numId w:val="1"/>
        </w:numPr>
        <w:ind w:left="360"/>
      </w:pPr>
      <w:r>
        <w:t xml:space="preserve">Jane </w:t>
      </w:r>
      <w:r w:rsidR="00F96562">
        <w:t xml:space="preserve">Herold shared </w:t>
      </w:r>
      <w:r w:rsidR="00F3133C">
        <w:t xml:space="preserve">that </w:t>
      </w:r>
      <w:r w:rsidR="00F96562">
        <w:t xml:space="preserve">she attended the </w:t>
      </w:r>
      <w:r>
        <w:t>website meeting</w:t>
      </w:r>
      <w:r w:rsidR="00F96562">
        <w:t xml:space="preserve"> and </w:t>
      </w:r>
      <w:r w:rsidR="00AF46A8">
        <w:t>suggested</w:t>
      </w:r>
      <w:r w:rsidR="00F96562">
        <w:t xml:space="preserve"> </w:t>
      </w:r>
      <w:r w:rsidR="00F3133C">
        <w:t>to</w:t>
      </w:r>
      <w:r w:rsidR="00F96562">
        <w:t xml:space="preserve"> the website team to add a menu item for “Business” to make it easier to find </w:t>
      </w:r>
      <w:r w:rsidR="00F3133C">
        <w:t xml:space="preserve">the </w:t>
      </w:r>
      <w:r w:rsidR="00F96562">
        <w:t>business</w:t>
      </w:r>
      <w:r w:rsidR="00F3133C">
        <w:t xml:space="preserve"> listing</w:t>
      </w:r>
      <w:r w:rsidR="00F96562">
        <w:t xml:space="preserve">. She shared that the website team is considering “re-branding” with new messages and that should be </w:t>
      </w:r>
      <w:r w:rsidR="00F3133C">
        <w:t>a collaborative process with the EDC.</w:t>
      </w:r>
    </w:p>
    <w:p w14:paraId="3733B6C0" w14:textId="77777777" w:rsidR="00F3133C" w:rsidRDefault="00F3133C" w:rsidP="00F3133C">
      <w:pPr>
        <w:pStyle w:val="ListParagraph"/>
      </w:pPr>
    </w:p>
    <w:p w14:paraId="5A98A52F" w14:textId="74E9D844" w:rsidR="00F3133C" w:rsidRDefault="00F3133C" w:rsidP="00F3133C">
      <w:pPr>
        <w:pStyle w:val="ListParagraph"/>
        <w:numPr>
          <w:ilvl w:val="0"/>
          <w:numId w:val="1"/>
        </w:numPr>
        <w:ind w:left="360"/>
      </w:pPr>
      <w:r>
        <w:t xml:space="preserve">Simon Hewett suggested a new Secretary to relieve Mare Rubin from note-taking duty. Jane Herold suggested rotating the </w:t>
      </w:r>
      <w:r w:rsidR="00AF46A8">
        <w:t>responsibility</w:t>
      </w:r>
      <w:r w:rsidR="00AF46A8">
        <w:t xml:space="preserve"> to take the minutes</w:t>
      </w:r>
      <w:r>
        <w:t xml:space="preserve">.  Simon also shared we need one new member of the Commission. There was a suggestion for nominating someone who works at Mohawk, or a </w:t>
      </w:r>
      <w:r w:rsidR="00AF46A8">
        <w:t xml:space="preserve">local </w:t>
      </w:r>
      <w:r>
        <w:t>business owner.</w:t>
      </w:r>
    </w:p>
    <w:p w14:paraId="2D05DDDB" w14:textId="77777777" w:rsidR="00F3133C" w:rsidRDefault="00F3133C" w:rsidP="00F3133C">
      <w:pPr>
        <w:pStyle w:val="ListParagraph"/>
      </w:pPr>
    </w:p>
    <w:p w14:paraId="61814345" w14:textId="30D04628" w:rsidR="002165C7" w:rsidRDefault="002165C7" w:rsidP="00F3133C">
      <w:pPr>
        <w:pStyle w:val="ListParagraph"/>
        <w:numPr>
          <w:ilvl w:val="0"/>
          <w:numId w:val="1"/>
        </w:numPr>
        <w:ind w:left="360"/>
      </w:pPr>
      <w:r>
        <w:t xml:space="preserve">David </w:t>
      </w:r>
      <w:proofErr w:type="spellStart"/>
      <w:r>
        <w:t>Keisman</w:t>
      </w:r>
      <w:proofErr w:type="spellEnd"/>
      <w:r>
        <w:t xml:space="preserve"> </w:t>
      </w:r>
      <w:r w:rsidR="007F35CC">
        <w:t>introduced himself and shared</w:t>
      </w:r>
      <w:r w:rsidR="00690F54">
        <w:t xml:space="preserve"> </w:t>
      </w:r>
      <w:r w:rsidR="007F35CC">
        <w:t xml:space="preserve">that he is </w:t>
      </w:r>
      <w:r w:rsidR="00690F54">
        <w:t xml:space="preserve">interested in getting involved. He is currently </w:t>
      </w:r>
      <w:r w:rsidR="00BA1342">
        <w:t>working</w:t>
      </w:r>
      <w:r w:rsidR="00F3133C">
        <w:t xml:space="preserve"> </w:t>
      </w:r>
      <w:r w:rsidR="00A31A46">
        <w:t xml:space="preserve">with </w:t>
      </w:r>
      <w:r w:rsidR="00F3133C">
        <w:t>Will Schenk, owner of the Cornwall Market</w:t>
      </w:r>
      <w:r w:rsidR="00690F54">
        <w:t xml:space="preserve">, to </w:t>
      </w:r>
      <w:r w:rsidR="00BA1342">
        <w:t xml:space="preserve">help </w:t>
      </w:r>
      <w:r w:rsidR="00690F54">
        <w:t xml:space="preserve">build the business and ensure it is </w:t>
      </w:r>
      <w:r w:rsidR="00BA1342">
        <w:t xml:space="preserve">a successful </w:t>
      </w:r>
      <w:r w:rsidR="00C806E2">
        <w:t>establishment</w:t>
      </w:r>
      <w:r w:rsidR="00BA1342">
        <w:t xml:space="preserve"> as a local market and a chocolate destination.</w:t>
      </w:r>
      <w:r w:rsidR="00A31A46">
        <w:t xml:space="preserve"> The Market is looking to add crafts, books, etc. from local creators.</w:t>
      </w:r>
    </w:p>
    <w:p w14:paraId="6667D79C" w14:textId="77777777" w:rsidR="00AF46A8" w:rsidRDefault="00AF46A8" w:rsidP="00AF46A8">
      <w:pPr>
        <w:pStyle w:val="ListParagraph"/>
      </w:pPr>
    </w:p>
    <w:p w14:paraId="7944FB41" w14:textId="462C57A6" w:rsidR="00AF46A8" w:rsidRDefault="00AF46A8" w:rsidP="00F3133C">
      <w:pPr>
        <w:pStyle w:val="ListParagraph"/>
        <w:numPr>
          <w:ilvl w:val="0"/>
          <w:numId w:val="1"/>
        </w:numPr>
        <w:ind w:left="360"/>
      </w:pPr>
      <w:r>
        <w:t>The meeting adjourned at approximately 9:</w:t>
      </w:r>
      <w:r w:rsidR="001E4E4E">
        <w:t>0</w:t>
      </w:r>
      <w:r w:rsidR="0065067A">
        <w:t>4</w:t>
      </w:r>
      <w:r>
        <w:t xml:space="preserve"> pm.</w:t>
      </w:r>
    </w:p>
    <w:p w14:paraId="64DE318B" w14:textId="77777777" w:rsidR="005C5651" w:rsidRDefault="005C5651"/>
    <w:p w14:paraId="437A9084" w14:textId="77777777" w:rsidR="005C5651" w:rsidRDefault="005C5651"/>
    <w:sectPr w:rsidR="005C56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3F1A" w14:textId="77777777" w:rsidR="00B96A82" w:rsidRDefault="00B96A82" w:rsidP="00F3133C">
      <w:r>
        <w:separator/>
      </w:r>
    </w:p>
  </w:endnote>
  <w:endnote w:type="continuationSeparator" w:id="0">
    <w:p w14:paraId="3ABB1137" w14:textId="77777777" w:rsidR="00B96A82" w:rsidRDefault="00B96A82" w:rsidP="00F3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Oswald">
    <w:panose1 w:val="000005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8724909"/>
      <w:docPartObj>
        <w:docPartGallery w:val="Page Numbers (Bottom of Page)"/>
        <w:docPartUnique/>
      </w:docPartObj>
    </w:sdtPr>
    <w:sdtContent>
      <w:p w14:paraId="5705DDF2" w14:textId="55349C31" w:rsidR="00F3133C" w:rsidRDefault="00F3133C" w:rsidP="003920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C2B4C" w14:textId="77777777" w:rsidR="00F3133C" w:rsidRDefault="00F3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415821"/>
      <w:docPartObj>
        <w:docPartGallery w:val="Page Numbers (Bottom of Page)"/>
        <w:docPartUnique/>
      </w:docPartObj>
    </w:sdtPr>
    <w:sdtContent>
      <w:p w14:paraId="05C4F196" w14:textId="723B4557" w:rsidR="00F3133C" w:rsidRDefault="00F3133C" w:rsidP="003920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5C375E" w14:textId="77777777" w:rsidR="00F3133C" w:rsidRDefault="00F31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1812" w14:textId="77777777" w:rsidR="00B96A82" w:rsidRDefault="00B96A82" w:rsidP="00F3133C">
      <w:r>
        <w:separator/>
      </w:r>
    </w:p>
  </w:footnote>
  <w:footnote w:type="continuationSeparator" w:id="0">
    <w:p w14:paraId="0DA8CCA4" w14:textId="77777777" w:rsidR="00B96A82" w:rsidRDefault="00B96A82" w:rsidP="00F31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A111F"/>
    <w:multiLevelType w:val="hybridMultilevel"/>
    <w:tmpl w:val="F1143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17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59"/>
    <w:rsid w:val="0001709B"/>
    <w:rsid w:val="000F5C2D"/>
    <w:rsid w:val="001246AA"/>
    <w:rsid w:val="00170F06"/>
    <w:rsid w:val="001E4E4E"/>
    <w:rsid w:val="002136CE"/>
    <w:rsid w:val="002165C7"/>
    <w:rsid w:val="00224C72"/>
    <w:rsid w:val="0027526B"/>
    <w:rsid w:val="00282F95"/>
    <w:rsid w:val="002F38CC"/>
    <w:rsid w:val="003405F7"/>
    <w:rsid w:val="00426B2E"/>
    <w:rsid w:val="004C22E7"/>
    <w:rsid w:val="004E1D94"/>
    <w:rsid w:val="005C3494"/>
    <w:rsid w:val="005C5651"/>
    <w:rsid w:val="005E1A28"/>
    <w:rsid w:val="00646A67"/>
    <w:rsid w:val="0065067A"/>
    <w:rsid w:val="00690F54"/>
    <w:rsid w:val="00723FF2"/>
    <w:rsid w:val="007E3B60"/>
    <w:rsid w:val="007F35CC"/>
    <w:rsid w:val="00896235"/>
    <w:rsid w:val="00896A05"/>
    <w:rsid w:val="008C75AC"/>
    <w:rsid w:val="00912636"/>
    <w:rsid w:val="00913234"/>
    <w:rsid w:val="00A31A46"/>
    <w:rsid w:val="00AC6707"/>
    <w:rsid w:val="00AE4766"/>
    <w:rsid w:val="00AF46A8"/>
    <w:rsid w:val="00B96A82"/>
    <w:rsid w:val="00BA1342"/>
    <w:rsid w:val="00BA663B"/>
    <w:rsid w:val="00C05B13"/>
    <w:rsid w:val="00C55918"/>
    <w:rsid w:val="00C806E2"/>
    <w:rsid w:val="00D6031E"/>
    <w:rsid w:val="00D65D8B"/>
    <w:rsid w:val="00DA4371"/>
    <w:rsid w:val="00EE5CF8"/>
    <w:rsid w:val="00EF1892"/>
    <w:rsid w:val="00F06559"/>
    <w:rsid w:val="00F3133C"/>
    <w:rsid w:val="00F9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53EDE"/>
  <w15:chartTrackingRefBased/>
  <w15:docId w15:val="{DDA8F790-DCF5-D140-83FB-47885C6B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5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65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65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65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65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655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655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655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655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55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655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655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655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655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655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655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655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6559"/>
    <w:rPr>
      <w:rFonts w:eastAsiaTheme="majorEastAsia" w:cstheme="majorBidi"/>
      <w:color w:val="272727" w:themeColor="text1" w:themeTint="D8"/>
    </w:rPr>
  </w:style>
  <w:style w:type="paragraph" w:styleId="Title">
    <w:name w:val="Title"/>
    <w:basedOn w:val="Normal"/>
    <w:next w:val="Normal"/>
    <w:link w:val="TitleChar"/>
    <w:uiPriority w:val="10"/>
    <w:qFormat/>
    <w:rsid w:val="00F0655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5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655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655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655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06559"/>
    <w:rPr>
      <w:i/>
      <w:iCs/>
      <w:color w:val="404040" w:themeColor="text1" w:themeTint="BF"/>
    </w:rPr>
  </w:style>
  <w:style w:type="paragraph" w:styleId="ListParagraph">
    <w:name w:val="List Paragraph"/>
    <w:basedOn w:val="Normal"/>
    <w:uiPriority w:val="34"/>
    <w:qFormat/>
    <w:rsid w:val="00F06559"/>
    <w:pPr>
      <w:ind w:left="720"/>
      <w:contextualSpacing/>
    </w:pPr>
  </w:style>
  <w:style w:type="character" w:styleId="IntenseEmphasis">
    <w:name w:val="Intense Emphasis"/>
    <w:basedOn w:val="DefaultParagraphFont"/>
    <w:uiPriority w:val="21"/>
    <w:qFormat/>
    <w:rsid w:val="00F06559"/>
    <w:rPr>
      <w:i/>
      <w:iCs/>
      <w:color w:val="0F4761" w:themeColor="accent1" w:themeShade="BF"/>
    </w:rPr>
  </w:style>
  <w:style w:type="paragraph" w:styleId="IntenseQuote">
    <w:name w:val="Intense Quote"/>
    <w:basedOn w:val="Normal"/>
    <w:next w:val="Normal"/>
    <w:link w:val="IntenseQuoteChar"/>
    <w:uiPriority w:val="30"/>
    <w:qFormat/>
    <w:rsid w:val="00F065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6559"/>
    <w:rPr>
      <w:i/>
      <w:iCs/>
      <w:color w:val="0F4761" w:themeColor="accent1" w:themeShade="BF"/>
    </w:rPr>
  </w:style>
  <w:style w:type="character" w:styleId="IntenseReference">
    <w:name w:val="Intense Reference"/>
    <w:basedOn w:val="DefaultParagraphFont"/>
    <w:uiPriority w:val="32"/>
    <w:qFormat/>
    <w:rsid w:val="00F06559"/>
    <w:rPr>
      <w:b/>
      <w:bCs/>
      <w:smallCaps/>
      <w:color w:val="0F4761" w:themeColor="accent1" w:themeShade="BF"/>
      <w:spacing w:val="5"/>
    </w:rPr>
  </w:style>
  <w:style w:type="paragraph" w:styleId="Footer">
    <w:name w:val="footer"/>
    <w:basedOn w:val="Normal"/>
    <w:link w:val="FooterChar"/>
    <w:uiPriority w:val="99"/>
    <w:unhideWhenUsed/>
    <w:rsid w:val="00F3133C"/>
    <w:pPr>
      <w:tabs>
        <w:tab w:val="center" w:pos="4680"/>
        <w:tab w:val="right" w:pos="9360"/>
      </w:tabs>
    </w:pPr>
  </w:style>
  <w:style w:type="character" w:customStyle="1" w:styleId="FooterChar">
    <w:name w:val="Footer Char"/>
    <w:basedOn w:val="DefaultParagraphFont"/>
    <w:link w:val="Footer"/>
    <w:uiPriority w:val="99"/>
    <w:rsid w:val="00F3133C"/>
  </w:style>
  <w:style w:type="character" w:styleId="PageNumber">
    <w:name w:val="page number"/>
    <w:basedOn w:val="DefaultParagraphFont"/>
    <w:uiPriority w:val="99"/>
    <w:semiHidden/>
    <w:unhideWhenUsed/>
    <w:rsid w:val="00F31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Rubin</dc:creator>
  <cp:keywords/>
  <dc:description/>
  <cp:lastModifiedBy>Mare Rubin</cp:lastModifiedBy>
  <cp:revision>25</cp:revision>
  <dcterms:created xsi:type="dcterms:W3CDTF">2024-01-24T00:30:00Z</dcterms:created>
  <dcterms:modified xsi:type="dcterms:W3CDTF">2024-02-18T21:06:00Z</dcterms:modified>
</cp:coreProperties>
</file>