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8F29" w14:textId="7AF53E7C" w:rsidR="00AA6CA8" w:rsidRPr="00C13F8F" w:rsidRDefault="00070A85" w:rsidP="00C13F8F">
      <w:pPr>
        <w:ind w:left="2160" w:firstLine="720"/>
        <w:rPr>
          <w:rFonts w:ascii="Times New Roman" w:hAnsi="Times New Roman"/>
          <w:b/>
          <w:i/>
          <w:sz w:val="32"/>
          <w:szCs w:val="32"/>
        </w:rPr>
      </w:pPr>
      <w:r w:rsidRPr="00C13F8F">
        <w:rPr>
          <w:rFonts w:ascii="Times New Roman" w:hAnsi="Times New Roman"/>
          <w:b/>
          <w:i/>
          <w:sz w:val="32"/>
          <w:szCs w:val="32"/>
        </w:rPr>
        <w:t>Board of Assessment Appeals</w:t>
      </w:r>
    </w:p>
    <w:p w14:paraId="2D6B0A04" w14:textId="6F5ABBE3" w:rsidR="004C78B7" w:rsidRPr="00CE12B9" w:rsidRDefault="004C78B7" w:rsidP="00070A85">
      <w:pPr>
        <w:jc w:val="center"/>
        <w:rPr>
          <w:rFonts w:ascii="Times New Roman" w:hAnsi="Times New Roman"/>
          <w:b/>
          <w:i/>
        </w:rPr>
      </w:pPr>
      <w:r w:rsidRPr="00CE12B9">
        <w:rPr>
          <w:rFonts w:ascii="Times New Roman" w:hAnsi="Times New Roman"/>
          <w:b/>
          <w:i/>
        </w:rPr>
        <w:t>Special Meeting</w:t>
      </w:r>
      <w:r w:rsidR="00CE12B9" w:rsidRPr="00CE12B9">
        <w:rPr>
          <w:rFonts w:ascii="Times New Roman" w:hAnsi="Times New Roman"/>
          <w:b/>
          <w:i/>
        </w:rPr>
        <w:t>- Hybrid Meeting</w:t>
      </w:r>
    </w:p>
    <w:p w14:paraId="2B4CC980" w14:textId="77777777" w:rsidR="00070A85" w:rsidRPr="00C13F8F" w:rsidRDefault="00070A85" w:rsidP="00070A85">
      <w:pPr>
        <w:jc w:val="center"/>
        <w:rPr>
          <w:rFonts w:ascii="Times New Roman" w:hAnsi="Times New Roman"/>
          <w:i/>
        </w:rPr>
      </w:pPr>
      <w:r w:rsidRPr="00C13F8F">
        <w:rPr>
          <w:rFonts w:ascii="Times New Roman" w:hAnsi="Times New Roman"/>
          <w:i/>
        </w:rPr>
        <w:t>Agenda</w:t>
      </w:r>
    </w:p>
    <w:p w14:paraId="7C4C74E9" w14:textId="0AE67A4B" w:rsidR="00774946" w:rsidRDefault="00CE12B9" w:rsidP="00070A8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Friday March 8, </w:t>
      </w:r>
      <w:r w:rsidR="00774946">
        <w:rPr>
          <w:rFonts w:ascii="Times New Roman" w:hAnsi="Times New Roman"/>
          <w:i/>
        </w:rPr>
        <w:t>2024</w:t>
      </w:r>
    </w:p>
    <w:p w14:paraId="59460632" w14:textId="46EE4412" w:rsidR="00070A85" w:rsidRPr="00C13F8F" w:rsidRDefault="00774946" w:rsidP="00070A8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CE12B9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:00 pm</w:t>
      </w:r>
    </w:p>
    <w:p w14:paraId="3D67C4FE" w14:textId="1C3C460A" w:rsidR="00E74BBA" w:rsidRPr="00C13F8F" w:rsidRDefault="00CE12B9" w:rsidP="00070A8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Cornwall Town Hall &amp; </w:t>
      </w:r>
      <w:r w:rsidR="00774946">
        <w:rPr>
          <w:rFonts w:ascii="Times New Roman" w:hAnsi="Times New Roman"/>
          <w:i/>
        </w:rPr>
        <w:t>Zoom</w:t>
      </w:r>
    </w:p>
    <w:p w14:paraId="6E689762" w14:textId="77777777" w:rsidR="00070A85" w:rsidRPr="00C13F8F" w:rsidRDefault="00070A85" w:rsidP="00070A85">
      <w:pPr>
        <w:jc w:val="center"/>
        <w:rPr>
          <w:rFonts w:ascii="Times New Roman" w:hAnsi="Times New Roman"/>
          <w:i/>
        </w:rPr>
      </w:pPr>
    </w:p>
    <w:p w14:paraId="3D848808" w14:textId="77777777" w:rsidR="00070A85" w:rsidRPr="00C13F8F" w:rsidRDefault="00070A85" w:rsidP="00070A85">
      <w:pPr>
        <w:jc w:val="center"/>
        <w:rPr>
          <w:rFonts w:ascii="Times New Roman" w:hAnsi="Times New Roman"/>
          <w:i/>
        </w:rPr>
      </w:pPr>
    </w:p>
    <w:p w14:paraId="20637772" w14:textId="77777777" w:rsidR="00070A85" w:rsidRPr="00C13F8F" w:rsidRDefault="00070A85">
      <w:pPr>
        <w:rPr>
          <w:rFonts w:ascii="Times New Roman" w:hAnsi="Times New Roman"/>
        </w:rPr>
      </w:pPr>
    </w:p>
    <w:p w14:paraId="22EA1068" w14:textId="77777777" w:rsidR="00070A85" w:rsidRPr="00C13F8F" w:rsidRDefault="00070A85">
      <w:pPr>
        <w:rPr>
          <w:rFonts w:ascii="Times New Roman" w:hAnsi="Times New Roman"/>
        </w:rPr>
      </w:pPr>
    </w:p>
    <w:p w14:paraId="08841DE8" w14:textId="77777777" w:rsidR="00070A85" w:rsidRPr="00C13F8F" w:rsidRDefault="00070A85" w:rsidP="00070A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13F8F">
        <w:rPr>
          <w:rFonts w:ascii="Times New Roman" w:hAnsi="Times New Roman"/>
        </w:rPr>
        <w:t>Call to order</w:t>
      </w:r>
    </w:p>
    <w:p w14:paraId="3409B54E" w14:textId="6B685C08" w:rsidR="00774946" w:rsidRDefault="00122FE6" w:rsidP="00070A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13F8F">
        <w:rPr>
          <w:rFonts w:ascii="Times New Roman" w:hAnsi="Times New Roman"/>
        </w:rPr>
        <w:t xml:space="preserve">Approve </w:t>
      </w:r>
      <w:r w:rsidR="00270BC6" w:rsidRPr="00C13F8F">
        <w:rPr>
          <w:rFonts w:ascii="Times New Roman" w:hAnsi="Times New Roman"/>
        </w:rPr>
        <w:t>minutes of pr</w:t>
      </w:r>
      <w:r w:rsidR="00735A23" w:rsidRPr="00C13F8F">
        <w:rPr>
          <w:rFonts w:ascii="Times New Roman" w:hAnsi="Times New Roman"/>
        </w:rPr>
        <w:t>e</w:t>
      </w:r>
      <w:r w:rsidR="00270BC6" w:rsidRPr="00C13F8F">
        <w:rPr>
          <w:rFonts w:ascii="Times New Roman" w:hAnsi="Times New Roman"/>
        </w:rPr>
        <w:t xml:space="preserve">vious meeting held on </w:t>
      </w:r>
      <w:r w:rsidR="00CE12B9">
        <w:rPr>
          <w:rFonts w:ascii="Times New Roman" w:hAnsi="Times New Roman"/>
        </w:rPr>
        <w:t>February 29, 2024</w:t>
      </w:r>
    </w:p>
    <w:p w14:paraId="1784E03B" w14:textId="77777777" w:rsidR="00774946" w:rsidRDefault="00774946" w:rsidP="00774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774946">
        <w:rPr>
          <w:rFonts w:ascii="Times New Roman" w:hAnsi="Times New Roman"/>
        </w:rPr>
        <w:t>eport from Assessor</w:t>
      </w:r>
    </w:p>
    <w:p w14:paraId="0F124DA6" w14:textId="24D6DC84" w:rsidR="00CE12B9" w:rsidRDefault="00CE12B9" w:rsidP="00774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Hearings on the 2023 Grand list as follows:</w:t>
      </w:r>
    </w:p>
    <w:p w14:paraId="1B2DBEA9" w14:textId="353012A3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12:15 pm- 82 Sharon Goshen Turnpike</w:t>
      </w:r>
    </w:p>
    <w:p w14:paraId="773B2FEE" w14:textId="0244F71D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12:30 pm- </w:t>
      </w:r>
      <w:r>
        <w:rPr>
          <w:rFonts w:ascii="Times New Roman" w:hAnsi="Times New Roman"/>
        </w:rPr>
        <w:t>206 Great Hollow Road</w:t>
      </w:r>
    </w:p>
    <w:p w14:paraId="65215CC6" w14:textId="0553FE07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12:45 pm- 120 Great Hill Road</w:t>
      </w:r>
    </w:p>
    <w:p w14:paraId="4EB5167B" w14:textId="3BB6F1E8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1:00 pm- 143 Whitcomb Hill Road</w:t>
      </w:r>
    </w:p>
    <w:p w14:paraId="12B72702" w14:textId="0E34D337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1:15 pm- 29 Pond Road</w:t>
      </w:r>
    </w:p>
    <w:p w14:paraId="2292E0F4" w14:textId="114116CB" w:rsid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1:30 pm- 24 Popple Swamp Road</w:t>
      </w:r>
    </w:p>
    <w:p w14:paraId="3DABC8C5" w14:textId="0776489B" w:rsidR="00CE12B9" w:rsidRPr="00CE12B9" w:rsidRDefault="00CE12B9" w:rsidP="00CE12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1:45 pm- 197 Kent Road</w:t>
      </w:r>
    </w:p>
    <w:p w14:paraId="7EAB9AAF" w14:textId="5968A3A5" w:rsidR="00CE12B9" w:rsidRDefault="00CE12B9" w:rsidP="00774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Possible deliberations</w:t>
      </w:r>
    </w:p>
    <w:p w14:paraId="792C7E5C" w14:textId="51D946FB" w:rsidR="00774946" w:rsidRPr="00774946" w:rsidRDefault="00774946" w:rsidP="007749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74946">
        <w:rPr>
          <w:rFonts w:ascii="Times New Roman" w:hAnsi="Times New Roman"/>
        </w:rPr>
        <w:t>Other Business</w:t>
      </w:r>
    </w:p>
    <w:p w14:paraId="1BF6837F" w14:textId="10305382" w:rsidR="00C13F8F" w:rsidRPr="00C13F8F" w:rsidRDefault="00C13F8F" w:rsidP="00C13F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13F8F">
        <w:rPr>
          <w:rFonts w:ascii="Times New Roman" w:hAnsi="Times New Roman"/>
        </w:rPr>
        <w:t>Adjourn</w:t>
      </w:r>
    </w:p>
    <w:p w14:paraId="6A5EB675" w14:textId="65682C34" w:rsidR="00070A85" w:rsidRDefault="00070A85" w:rsidP="00C13F8F">
      <w:pPr>
        <w:ind w:left="720"/>
        <w:rPr>
          <w:rFonts w:ascii="Times New Roman" w:hAnsi="Times New Roman"/>
        </w:rPr>
      </w:pPr>
    </w:p>
    <w:p w14:paraId="334A133F" w14:textId="77777777" w:rsidR="00CE12B9" w:rsidRDefault="00CE12B9" w:rsidP="00C13F8F">
      <w:pPr>
        <w:ind w:left="720"/>
        <w:rPr>
          <w:rFonts w:ascii="Times New Roman" w:hAnsi="Times New Roman"/>
        </w:rPr>
      </w:pPr>
    </w:p>
    <w:p w14:paraId="5F45EE17" w14:textId="77777777" w:rsidR="00CE12B9" w:rsidRDefault="00CE12B9" w:rsidP="00C13F8F">
      <w:pPr>
        <w:ind w:left="720"/>
        <w:rPr>
          <w:rFonts w:ascii="Times New Roman" w:hAnsi="Times New Roman"/>
        </w:rPr>
      </w:pPr>
    </w:p>
    <w:p w14:paraId="6874B795" w14:textId="60B3B029" w:rsidR="00C13F8F" w:rsidRDefault="00C13F8F" w:rsidP="00C13F8F">
      <w:pPr>
        <w:ind w:left="720"/>
        <w:rPr>
          <w:rFonts w:ascii="Times New Roman" w:hAnsi="Times New Roman"/>
        </w:rPr>
      </w:pPr>
    </w:p>
    <w:p w14:paraId="45C5958A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Topic: 3/8/2024 BAA Meeting</w:t>
      </w:r>
    </w:p>
    <w:p w14:paraId="48069E2F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Time: Mar 8, 2024 12:00 PM Eastern Time (US and Canada)</w:t>
      </w:r>
    </w:p>
    <w:p w14:paraId="40EF3CC1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 </w:t>
      </w:r>
    </w:p>
    <w:p w14:paraId="34FA7D20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Join Zoom Meeting</w:t>
      </w:r>
    </w:p>
    <w:p w14:paraId="089EF345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hyperlink r:id="rId5" w:tgtFrame="_blank" w:history="1">
        <w:r>
          <w:rPr>
            <w:rStyle w:val="Hyperlink"/>
            <w:rFonts w:ascii="inherit" w:eastAsiaTheme="majorEastAsia" w:hAnsi="inherit" w:cs="Arial"/>
            <w:color w:val="467886"/>
            <w:sz w:val="22"/>
            <w:szCs w:val="22"/>
            <w:bdr w:val="none" w:sz="0" w:space="0" w:color="auto" w:frame="1"/>
          </w:rPr>
          <w:t>https://us06web.zoom.us/j/84282344455?pwd=rO7qRxrJIacoDKNYuug6jgF7wH4f8c.1</w:t>
        </w:r>
      </w:hyperlink>
    </w:p>
    <w:p w14:paraId="2C031953" w14:textId="77777777" w:rsidR="00774946" w:rsidRDefault="00774946" w:rsidP="00C13F8F">
      <w:pPr>
        <w:ind w:left="720"/>
        <w:rPr>
          <w:rFonts w:ascii="Times New Roman" w:hAnsi="Times New Roman"/>
        </w:rPr>
      </w:pPr>
    </w:p>
    <w:p w14:paraId="04EF587B" w14:textId="77777777" w:rsidR="00CE12B9" w:rsidRDefault="00CE12B9" w:rsidP="00C13F8F">
      <w:pPr>
        <w:ind w:left="720"/>
        <w:rPr>
          <w:rFonts w:ascii="Times New Roman" w:hAnsi="Times New Roman"/>
        </w:rPr>
      </w:pPr>
    </w:p>
    <w:p w14:paraId="653781ED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Meeting ID: 842 8234 4455</w:t>
      </w:r>
    </w:p>
    <w:p w14:paraId="1D805FE1" w14:textId="77777777" w:rsidR="00CE12B9" w:rsidRDefault="00CE12B9" w:rsidP="00CE12B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inherit" w:hAnsi="inherit" w:cs="Arial"/>
          <w:color w:val="0A2F41"/>
          <w:sz w:val="22"/>
          <w:szCs w:val="22"/>
          <w:bdr w:val="none" w:sz="0" w:space="0" w:color="auto" w:frame="1"/>
        </w:rPr>
        <w:t>Passcode: 339094</w:t>
      </w:r>
    </w:p>
    <w:p w14:paraId="4E559F75" w14:textId="77777777" w:rsidR="00CE12B9" w:rsidRDefault="00CE12B9" w:rsidP="00C13F8F">
      <w:pPr>
        <w:ind w:left="720"/>
        <w:rPr>
          <w:rFonts w:ascii="Times New Roman" w:hAnsi="Times New Roman"/>
        </w:rPr>
      </w:pPr>
    </w:p>
    <w:sectPr w:rsidR="00CE12B9" w:rsidSect="00AA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E2B"/>
    <w:multiLevelType w:val="hybridMultilevel"/>
    <w:tmpl w:val="9CC2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EE8"/>
    <w:multiLevelType w:val="hybridMultilevel"/>
    <w:tmpl w:val="2F28A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07000618">
    <w:abstractNumId w:val="0"/>
  </w:num>
  <w:num w:numId="2" w16cid:durableId="15245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85"/>
    <w:rsid w:val="00070A85"/>
    <w:rsid w:val="00101703"/>
    <w:rsid w:val="00122FE6"/>
    <w:rsid w:val="001B5F74"/>
    <w:rsid w:val="00270BC6"/>
    <w:rsid w:val="00304C20"/>
    <w:rsid w:val="003A4E25"/>
    <w:rsid w:val="004C78B7"/>
    <w:rsid w:val="0056673F"/>
    <w:rsid w:val="00731309"/>
    <w:rsid w:val="00735A23"/>
    <w:rsid w:val="00766EBF"/>
    <w:rsid w:val="00774946"/>
    <w:rsid w:val="007867CB"/>
    <w:rsid w:val="00790CB5"/>
    <w:rsid w:val="00806973"/>
    <w:rsid w:val="00862D4C"/>
    <w:rsid w:val="00974359"/>
    <w:rsid w:val="00A13B20"/>
    <w:rsid w:val="00AA6CA8"/>
    <w:rsid w:val="00AC07E1"/>
    <w:rsid w:val="00AE1611"/>
    <w:rsid w:val="00AF1175"/>
    <w:rsid w:val="00B2744B"/>
    <w:rsid w:val="00BC489A"/>
    <w:rsid w:val="00BE0E4D"/>
    <w:rsid w:val="00C13F8F"/>
    <w:rsid w:val="00C30AA3"/>
    <w:rsid w:val="00CE12B9"/>
    <w:rsid w:val="00DA3386"/>
    <w:rsid w:val="00E74BBA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034E"/>
  <w15:docId w15:val="{83D7FBCF-7ACE-4A9D-B6DF-5DB9DBE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9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9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9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9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9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9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9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9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9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9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9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9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9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9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9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9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69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69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9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69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6973"/>
    <w:rPr>
      <w:b/>
      <w:bCs/>
    </w:rPr>
  </w:style>
  <w:style w:type="character" w:styleId="Emphasis">
    <w:name w:val="Emphasis"/>
    <w:basedOn w:val="DefaultParagraphFont"/>
    <w:uiPriority w:val="20"/>
    <w:qFormat/>
    <w:rsid w:val="008069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6973"/>
    <w:rPr>
      <w:szCs w:val="32"/>
    </w:rPr>
  </w:style>
  <w:style w:type="paragraph" w:styleId="ListParagraph">
    <w:name w:val="List Paragraph"/>
    <w:basedOn w:val="Normal"/>
    <w:uiPriority w:val="34"/>
    <w:qFormat/>
    <w:rsid w:val="00806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9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69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9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973"/>
    <w:rPr>
      <w:b/>
      <w:i/>
      <w:sz w:val="24"/>
    </w:rPr>
  </w:style>
  <w:style w:type="character" w:styleId="SubtleEmphasis">
    <w:name w:val="Subtle Emphasis"/>
    <w:uiPriority w:val="19"/>
    <w:qFormat/>
    <w:rsid w:val="008069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69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69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69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69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973"/>
    <w:pPr>
      <w:outlineLvl w:val="9"/>
    </w:pPr>
  </w:style>
  <w:style w:type="paragraph" w:customStyle="1" w:styleId="xmsonormal">
    <w:name w:val="x_msonormal"/>
    <w:basedOn w:val="Normal"/>
    <w:rsid w:val="00C13F8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13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1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5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282344455?pwd=rO7qRxrJIacoDKNYuug6jgF7wH4f8c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Kayla Johnson</cp:lastModifiedBy>
  <cp:revision>3</cp:revision>
  <cp:lastPrinted>2023-03-01T15:57:00Z</cp:lastPrinted>
  <dcterms:created xsi:type="dcterms:W3CDTF">2024-02-29T19:52:00Z</dcterms:created>
  <dcterms:modified xsi:type="dcterms:W3CDTF">2024-02-29T20:00:00Z</dcterms:modified>
</cp:coreProperties>
</file>