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8F845" w14:textId="77777777" w:rsidR="00541EA6" w:rsidRDefault="00541EA6" w:rsidP="004D5895">
      <w:pPr>
        <w:spacing w:after="0"/>
        <w:rPr>
          <w:rFonts w:ascii="Times New Roman" w:hAnsi="Times New Roman" w:cs="Times New Roman"/>
          <w:b/>
        </w:rPr>
      </w:pPr>
    </w:p>
    <w:p w14:paraId="3B591A4D" w14:textId="77777777" w:rsidR="00541EA6" w:rsidRDefault="00541EA6" w:rsidP="004D5895">
      <w:pPr>
        <w:spacing w:after="0"/>
        <w:rPr>
          <w:rFonts w:ascii="Times New Roman" w:hAnsi="Times New Roman" w:cs="Times New Roman"/>
          <w:b/>
        </w:rPr>
      </w:pPr>
    </w:p>
    <w:p w14:paraId="1270573F" w14:textId="2E09CA0E" w:rsidR="00FF20CB" w:rsidRDefault="00FF20CB" w:rsidP="004D5895">
      <w:pPr>
        <w:spacing w:after="0"/>
        <w:rPr>
          <w:rFonts w:ascii="Times New Roman" w:hAnsi="Times New Roman" w:cs="Times New Roman"/>
          <w:b/>
        </w:rPr>
      </w:pPr>
      <w:r>
        <w:rPr>
          <w:rFonts w:ascii="Times New Roman" w:hAnsi="Times New Roman" w:cs="Times New Roman"/>
          <w:b/>
        </w:rPr>
        <w:t>LOGO</w:t>
      </w:r>
      <w:r w:rsidR="007E3361">
        <w:rPr>
          <w:rFonts w:ascii="Times New Roman" w:hAnsi="Times New Roman" w:cs="Times New Roman"/>
          <w:b/>
        </w:rPr>
        <w:t xml:space="preserve"> </w:t>
      </w:r>
      <w:r w:rsidR="007E3361">
        <w:rPr>
          <w:rFonts w:ascii="Times New Roman" w:hAnsi="Times New Roman" w:cs="Times New Roman"/>
          <w:b/>
          <w:noProof/>
        </w:rPr>
        <w:drawing>
          <wp:inline distT="0" distB="0" distL="0" distR="0" wp14:anchorId="0FEA79E4" wp14:editId="5513D891">
            <wp:extent cx="647700" cy="604970"/>
            <wp:effectExtent l="0" t="0" r="0" b="508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a:stretch>
                      <a:fillRect/>
                    </a:stretch>
                  </pic:blipFill>
                  <pic:spPr>
                    <a:xfrm>
                      <a:off x="0" y="0"/>
                      <a:ext cx="660117" cy="616568"/>
                    </a:xfrm>
                    <a:prstGeom prst="rect">
                      <a:avLst/>
                    </a:prstGeom>
                  </pic:spPr>
                </pic:pic>
              </a:graphicData>
            </a:graphic>
          </wp:inline>
        </w:drawing>
      </w:r>
      <w:r w:rsidR="007E3361">
        <w:rPr>
          <w:rFonts w:ascii="Times New Roman" w:hAnsi="Times New Roman" w:cs="Times New Roman"/>
          <w:b/>
        </w:rPr>
        <w:t xml:space="preserve"> </w:t>
      </w:r>
      <w:r w:rsidR="007E3361">
        <w:rPr>
          <w:rFonts w:ascii="Times New Roman" w:hAnsi="Times New Roman" w:cs="Times New Roman"/>
          <w:b/>
          <w:noProof/>
        </w:rPr>
        <w:drawing>
          <wp:inline distT="0" distB="0" distL="0" distR="0" wp14:anchorId="48993EF9" wp14:editId="44EF64FE">
            <wp:extent cx="596694" cy="857250"/>
            <wp:effectExtent l="0" t="0" r="0" b="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5"/>
                    <a:stretch>
                      <a:fillRect/>
                    </a:stretch>
                  </pic:blipFill>
                  <pic:spPr>
                    <a:xfrm>
                      <a:off x="0" y="0"/>
                      <a:ext cx="609125" cy="875109"/>
                    </a:xfrm>
                    <a:prstGeom prst="rect">
                      <a:avLst/>
                    </a:prstGeom>
                  </pic:spPr>
                </pic:pic>
              </a:graphicData>
            </a:graphic>
          </wp:inline>
        </w:drawing>
      </w:r>
    </w:p>
    <w:p w14:paraId="0D54F6D3" w14:textId="77777777" w:rsidR="00FF20CB" w:rsidRDefault="00FF20CB" w:rsidP="004D5895">
      <w:pPr>
        <w:spacing w:after="0"/>
        <w:rPr>
          <w:rFonts w:ascii="Times New Roman" w:hAnsi="Times New Roman" w:cs="Times New Roman"/>
          <w:b/>
        </w:rPr>
      </w:pPr>
    </w:p>
    <w:p w14:paraId="6452CE64" w14:textId="7ACFB4B8" w:rsidR="004D5895" w:rsidRDefault="004D5895" w:rsidP="004D5895">
      <w:pPr>
        <w:spacing w:after="0"/>
        <w:rPr>
          <w:rFonts w:ascii="Times New Roman" w:hAnsi="Times New Roman" w:cs="Times New Roman"/>
          <w:b/>
        </w:rPr>
      </w:pPr>
      <w:r w:rsidRPr="00115FC1">
        <w:rPr>
          <w:rFonts w:ascii="Times New Roman" w:hAnsi="Times New Roman" w:cs="Times New Roman"/>
          <w:b/>
        </w:rPr>
        <w:t>FOR IMMEDIATE RELEASE</w:t>
      </w:r>
    </w:p>
    <w:p w14:paraId="57C4CB09" w14:textId="77777777" w:rsidR="004D5895" w:rsidRDefault="004D5895" w:rsidP="004D5895">
      <w:pPr>
        <w:spacing w:after="0"/>
        <w:rPr>
          <w:rFonts w:ascii="Times New Roman" w:hAnsi="Times New Roman" w:cs="Times New Roman"/>
          <w:b/>
        </w:rPr>
      </w:pPr>
    </w:p>
    <w:p w14:paraId="33AE0A03" w14:textId="5F9C7C51" w:rsidR="004D5895" w:rsidRPr="00684ED1" w:rsidRDefault="004D5895" w:rsidP="004D5895">
      <w:pPr>
        <w:spacing w:after="0"/>
        <w:rPr>
          <w:rFonts w:ascii="Times New Roman" w:hAnsi="Times New Roman" w:cs="Times New Roman"/>
        </w:rPr>
      </w:pPr>
      <w:r>
        <w:rPr>
          <w:rFonts w:ascii="Times New Roman" w:hAnsi="Times New Roman" w:cs="Times New Roman"/>
          <w:b/>
        </w:rPr>
        <w:t xml:space="preserve">Date: </w:t>
      </w:r>
      <w:r w:rsidR="007E3361">
        <w:rPr>
          <w:rFonts w:ascii="Times New Roman" w:hAnsi="Times New Roman" w:cs="Times New Roman"/>
          <w:b/>
        </w:rPr>
        <w:t>10-14-2021</w:t>
      </w:r>
    </w:p>
    <w:p w14:paraId="73819FDD" w14:textId="77777777" w:rsidR="008C2328" w:rsidRDefault="008C2328" w:rsidP="004D5895">
      <w:pPr>
        <w:spacing w:after="0"/>
        <w:rPr>
          <w:rFonts w:ascii="Times New Roman" w:hAnsi="Times New Roman" w:cs="Times New Roman"/>
          <w:b/>
        </w:rPr>
      </w:pPr>
    </w:p>
    <w:p w14:paraId="36C2E497" w14:textId="348DE2E4" w:rsidR="004D5895" w:rsidRPr="008C2A58" w:rsidRDefault="004D5895" w:rsidP="008C2A58">
      <w:pPr>
        <w:rPr>
          <w:rFonts w:ascii="Calibri" w:hAnsi="Calibri" w:cs="Calibri"/>
        </w:rPr>
      </w:pPr>
      <w:r w:rsidRPr="00F76BAB">
        <w:rPr>
          <w:rFonts w:ascii="Times New Roman" w:hAnsi="Times New Roman" w:cs="Times New Roman"/>
          <w:b/>
        </w:rPr>
        <w:t xml:space="preserve">Contact: </w:t>
      </w:r>
      <w:r w:rsidR="00227AD7" w:rsidRPr="0085596C">
        <w:rPr>
          <w:rFonts w:ascii="Times New Roman" w:hAnsi="Times New Roman" w:cs="Times New Roman"/>
        </w:rPr>
        <w:t>Harrison Ungar,</w:t>
      </w:r>
      <w:r w:rsidR="007E3361" w:rsidRPr="0085596C">
        <w:rPr>
          <w:rFonts w:ascii="Times New Roman" w:hAnsi="Times New Roman" w:cs="Times New Roman"/>
        </w:rPr>
        <w:t xml:space="preserve"> Director of Development, </w:t>
      </w:r>
      <w:r w:rsidR="00EF56CE" w:rsidRPr="0085596C">
        <w:rPr>
          <w:rFonts w:ascii="Times New Roman" w:hAnsi="Times New Roman" w:cs="Times New Roman"/>
        </w:rPr>
        <w:t>Housatonic Youth Service Bureau (</w:t>
      </w:r>
      <w:r w:rsidR="007E3361" w:rsidRPr="0085596C">
        <w:rPr>
          <w:rFonts w:ascii="Times New Roman" w:hAnsi="Times New Roman" w:cs="Times New Roman"/>
        </w:rPr>
        <w:t>HYSB</w:t>
      </w:r>
      <w:r w:rsidR="00EF56CE" w:rsidRPr="0085596C">
        <w:rPr>
          <w:rFonts w:ascii="Times New Roman" w:hAnsi="Times New Roman" w:cs="Times New Roman"/>
        </w:rPr>
        <w:t>)</w:t>
      </w:r>
      <w:r w:rsidR="007F0A02" w:rsidRPr="0085596C">
        <w:rPr>
          <w:rFonts w:ascii="Times New Roman" w:hAnsi="Times New Roman" w:cs="Times New Roman"/>
        </w:rPr>
        <w:t>,</w:t>
      </w:r>
      <w:r w:rsidR="008C2A58" w:rsidRPr="0085596C">
        <w:rPr>
          <w:rFonts w:ascii="Times New Roman" w:hAnsi="Times New Roman" w:cs="Times New Roman"/>
        </w:rPr>
        <w:t xml:space="preserve"> </w:t>
      </w:r>
      <w:r w:rsidR="008C2A58" w:rsidRPr="0085596C">
        <w:rPr>
          <w:rFonts w:ascii="Times New Roman" w:hAnsi="Times New Roman" w:cs="Times New Roman"/>
        </w:rPr>
        <w:t>PO Box</w:t>
      </w:r>
      <w:r w:rsidR="008C2A58" w:rsidRPr="0085596C">
        <w:rPr>
          <w:rFonts w:ascii="Times New Roman" w:hAnsi="Times New Roman" w:cs="Times New Roman"/>
        </w:rPr>
        <w:t xml:space="preserve"> </w:t>
      </w:r>
      <w:r w:rsidR="008C2A58" w:rsidRPr="0085596C">
        <w:rPr>
          <w:rFonts w:ascii="Times New Roman" w:hAnsi="Times New Roman" w:cs="Times New Roman"/>
        </w:rPr>
        <w:t>356, 246 Warren Turnpike</w:t>
      </w:r>
      <w:r w:rsidR="008C2A58" w:rsidRPr="0085596C">
        <w:rPr>
          <w:rFonts w:ascii="Times New Roman" w:hAnsi="Times New Roman" w:cs="Times New Roman"/>
        </w:rPr>
        <w:t xml:space="preserve">, </w:t>
      </w:r>
      <w:r w:rsidR="008C2A58" w:rsidRPr="0085596C">
        <w:rPr>
          <w:rFonts w:ascii="Times New Roman" w:hAnsi="Times New Roman" w:cs="Times New Roman"/>
        </w:rPr>
        <w:t>Falls Village, CT 06031</w:t>
      </w:r>
      <w:r w:rsidR="008C2A58" w:rsidRPr="0085596C">
        <w:rPr>
          <w:rFonts w:ascii="Times New Roman" w:hAnsi="Times New Roman" w:cs="Times New Roman"/>
        </w:rPr>
        <w:t>,</w:t>
      </w:r>
      <w:r w:rsidR="000658B4" w:rsidRPr="0085596C">
        <w:rPr>
          <w:rFonts w:ascii="Times New Roman" w:hAnsi="Times New Roman" w:cs="Times New Roman"/>
        </w:rPr>
        <w:t xml:space="preserve"> </w:t>
      </w:r>
      <w:r w:rsidR="000658B4" w:rsidRPr="0085596C">
        <w:rPr>
          <w:rFonts w:ascii="Times New Roman" w:hAnsi="Times New Roman" w:cs="Times New Roman"/>
        </w:rPr>
        <w:t>HYSB.org</w:t>
      </w:r>
      <w:r w:rsidR="000658B4" w:rsidRPr="0085596C">
        <w:rPr>
          <w:rFonts w:ascii="Times New Roman" w:hAnsi="Times New Roman" w:cs="Times New Roman"/>
        </w:rPr>
        <w:t>,</w:t>
      </w:r>
      <w:r w:rsidR="00227AD7" w:rsidRPr="0085596C">
        <w:rPr>
          <w:rFonts w:ascii="Times New Roman" w:hAnsi="Times New Roman" w:cs="Times New Roman"/>
        </w:rPr>
        <w:t xml:space="preserve"> </w:t>
      </w:r>
      <w:r w:rsidR="007E3361" w:rsidRPr="0085596C">
        <w:rPr>
          <w:rFonts w:ascii="Times New Roman" w:hAnsi="Times New Roman" w:cs="Times New Roman"/>
        </w:rPr>
        <w:t>+1 (413) 429-5864</w:t>
      </w:r>
      <w:r w:rsidR="0085596C" w:rsidRPr="0085596C">
        <w:rPr>
          <w:rFonts w:ascii="Times New Roman" w:hAnsi="Times New Roman" w:cs="Times New Roman"/>
        </w:rPr>
        <w:t>, Hungar@HYSBCT.org</w:t>
      </w:r>
    </w:p>
    <w:p w14:paraId="6DC843FA" w14:textId="77777777" w:rsidR="00464FE9" w:rsidRDefault="00464FE9"/>
    <w:p w14:paraId="2012C3D7" w14:textId="13F8FF5B" w:rsidR="00B25E0E" w:rsidRDefault="004D5895" w:rsidP="00227AD7">
      <w:pPr>
        <w:spacing w:after="0"/>
        <w:jc w:val="center"/>
        <w:rPr>
          <w:rFonts w:ascii="Times New Roman" w:hAnsi="Times New Roman" w:cs="Times New Roman"/>
          <w:b/>
          <w:sz w:val="28"/>
          <w:szCs w:val="28"/>
        </w:rPr>
      </w:pPr>
      <w:r w:rsidRPr="005A3682">
        <w:rPr>
          <w:rFonts w:ascii="Times New Roman" w:hAnsi="Times New Roman" w:cs="Times New Roman"/>
          <w:b/>
          <w:sz w:val="28"/>
          <w:szCs w:val="28"/>
        </w:rPr>
        <w:t>HOUSATONIC YOUTH SERVICE BUREAU</w:t>
      </w:r>
    </w:p>
    <w:p w14:paraId="01AC9A59" w14:textId="52690A64" w:rsidR="004D5895" w:rsidRPr="005A3682" w:rsidRDefault="00B25E0E" w:rsidP="00227AD7">
      <w:pPr>
        <w:spacing w:after="0"/>
        <w:jc w:val="center"/>
        <w:rPr>
          <w:rFonts w:ascii="Times New Roman" w:hAnsi="Times New Roman" w:cs="Times New Roman"/>
          <w:b/>
        </w:rPr>
      </w:pPr>
      <w:r>
        <w:rPr>
          <w:rFonts w:ascii="Times New Roman" w:hAnsi="Times New Roman" w:cs="Times New Roman"/>
          <w:b/>
          <w:sz w:val="28"/>
          <w:szCs w:val="28"/>
        </w:rPr>
        <w:t>LAND</w:t>
      </w:r>
      <w:r w:rsidR="000E2894">
        <w:rPr>
          <w:rFonts w:ascii="Times New Roman" w:hAnsi="Times New Roman" w:cs="Times New Roman"/>
          <w:b/>
          <w:sz w:val="28"/>
          <w:szCs w:val="28"/>
        </w:rPr>
        <w:t>S</w:t>
      </w:r>
      <w:r>
        <w:rPr>
          <w:rFonts w:ascii="Times New Roman" w:hAnsi="Times New Roman" w:cs="Times New Roman"/>
          <w:b/>
          <w:sz w:val="28"/>
          <w:szCs w:val="28"/>
        </w:rPr>
        <w:t xml:space="preserve"> MAJOR SUBSTANCE ABUSE PREVENTION GRANT</w:t>
      </w:r>
    </w:p>
    <w:p w14:paraId="46794990" w14:textId="77777777" w:rsidR="00227AD7" w:rsidRDefault="00227AD7" w:rsidP="00227AD7">
      <w:pPr>
        <w:spacing w:after="0"/>
        <w:rPr>
          <w:rFonts w:ascii="Times New Roman" w:hAnsi="Times New Roman" w:cs="Times New Roman"/>
        </w:rPr>
      </w:pPr>
    </w:p>
    <w:p w14:paraId="11487367" w14:textId="134BE752" w:rsidR="00DB4FC1" w:rsidRPr="00227AD7" w:rsidRDefault="004D5895" w:rsidP="00DB4FC1">
      <w:pPr>
        <w:spacing w:after="0"/>
        <w:rPr>
          <w:rFonts w:ascii="Times New Roman" w:hAnsi="Times New Roman" w:cs="Times New Roman"/>
        </w:rPr>
      </w:pPr>
      <w:r w:rsidRPr="00227AD7">
        <w:rPr>
          <w:rFonts w:ascii="Times New Roman" w:hAnsi="Times New Roman" w:cs="Times New Roman"/>
        </w:rPr>
        <w:t xml:space="preserve">(Falls Village, CT) </w:t>
      </w:r>
      <w:r w:rsidR="00227AD7" w:rsidRPr="00227AD7">
        <w:rPr>
          <w:rFonts w:ascii="Times New Roman" w:hAnsi="Times New Roman" w:cs="Times New Roman"/>
        </w:rPr>
        <w:t>–</w:t>
      </w:r>
      <w:r w:rsidR="00227AD7">
        <w:rPr>
          <w:rFonts w:ascii="Times New Roman" w:hAnsi="Times New Roman" w:cs="Times New Roman"/>
        </w:rPr>
        <w:t xml:space="preserve"> The </w:t>
      </w:r>
      <w:r w:rsidR="00227AD7" w:rsidRPr="00227AD7">
        <w:rPr>
          <w:rFonts w:ascii="Times New Roman" w:hAnsi="Times New Roman" w:cs="Times New Roman"/>
        </w:rPr>
        <w:t>Housatonic Youth Service Bureau (HYSB)</w:t>
      </w:r>
      <w:r w:rsidR="00227AD7">
        <w:rPr>
          <w:rFonts w:ascii="Times New Roman" w:hAnsi="Times New Roman" w:cs="Times New Roman"/>
        </w:rPr>
        <w:t xml:space="preserve"> is thrilled to have received</w:t>
      </w:r>
      <w:r w:rsidR="00227AD7" w:rsidRPr="00227AD7">
        <w:rPr>
          <w:rFonts w:ascii="Times New Roman" w:hAnsi="Times New Roman" w:cs="Times New Roman"/>
        </w:rPr>
        <w:t xml:space="preserve"> </w:t>
      </w:r>
      <w:r w:rsidR="00227AD7">
        <w:rPr>
          <w:rFonts w:ascii="Times New Roman" w:hAnsi="Times New Roman" w:cs="Times New Roman"/>
        </w:rPr>
        <w:t>a</w:t>
      </w:r>
      <w:r w:rsidR="00CF75A7">
        <w:rPr>
          <w:rFonts w:ascii="Times New Roman" w:hAnsi="Times New Roman" w:cs="Times New Roman"/>
        </w:rPr>
        <w:t>n annual</w:t>
      </w:r>
      <w:r w:rsidR="00227AD7">
        <w:rPr>
          <w:rFonts w:ascii="Times New Roman" w:hAnsi="Times New Roman" w:cs="Times New Roman"/>
        </w:rPr>
        <w:t xml:space="preserve"> </w:t>
      </w:r>
      <w:r w:rsidR="009663F6">
        <w:rPr>
          <w:rFonts w:ascii="Times New Roman" w:hAnsi="Times New Roman" w:cs="Times New Roman"/>
        </w:rPr>
        <w:t xml:space="preserve">$125,000 </w:t>
      </w:r>
      <w:r w:rsidR="00227AD7">
        <w:rPr>
          <w:rFonts w:ascii="Times New Roman" w:hAnsi="Times New Roman" w:cs="Times New Roman"/>
        </w:rPr>
        <w:t xml:space="preserve">federal </w:t>
      </w:r>
      <w:r w:rsidR="00227AD7" w:rsidRPr="00227AD7">
        <w:rPr>
          <w:rFonts w:ascii="Times New Roman" w:hAnsi="Times New Roman" w:cs="Times New Roman"/>
        </w:rPr>
        <w:t xml:space="preserve">Drug Free Communities </w:t>
      </w:r>
      <w:r w:rsidR="0088548A">
        <w:rPr>
          <w:rFonts w:ascii="Times New Roman" w:hAnsi="Times New Roman" w:cs="Times New Roman"/>
        </w:rPr>
        <w:t xml:space="preserve">Grant </w:t>
      </w:r>
      <w:r w:rsidR="00DB4FC1">
        <w:rPr>
          <w:rFonts w:ascii="Times New Roman" w:hAnsi="Times New Roman" w:cs="Times New Roman"/>
        </w:rPr>
        <w:t xml:space="preserve">to </w:t>
      </w:r>
      <w:r w:rsidR="000E2894">
        <w:rPr>
          <w:rFonts w:ascii="Times New Roman" w:hAnsi="Times New Roman" w:cs="Times New Roman"/>
        </w:rPr>
        <w:t>support the substance abuse prevention work of the Northwest Corner Prevention Network (NCPN), a group of local organizations</w:t>
      </w:r>
      <w:r w:rsidR="003B4CE1">
        <w:rPr>
          <w:rFonts w:ascii="Times New Roman" w:hAnsi="Times New Roman" w:cs="Times New Roman"/>
        </w:rPr>
        <w:t xml:space="preserve"> working together</w:t>
      </w:r>
      <w:r w:rsidR="000E2894">
        <w:rPr>
          <w:rFonts w:ascii="Times New Roman" w:hAnsi="Times New Roman" w:cs="Times New Roman"/>
        </w:rPr>
        <w:t xml:space="preserve"> </w:t>
      </w:r>
      <w:r w:rsidR="003B4CE1">
        <w:rPr>
          <w:rFonts w:ascii="Times New Roman" w:hAnsi="Times New Roman" w:cs="Times New Roman"/>
        </w:rPr>
        <w:t>to</w:t>
      </w:r>
      <w:r w:rsidR="000E2894">
        <w:rPr>
          <w:rFonts w:ascii="Times New Roman" w:hAnsi="Times New Roman" w:cs="Times New Roman"/>
        </w:rPr>
        <w:t xml:space="preserve"> promote healthy communities. </w:t>
      </w:r>
      <w:r w:rsidR="00DB4FC1">
        <w:rPr>
          <w:rFonts w:ascii="Times New Roman" w:hAnsi="Times New Roman" w:cs="Times New Roman"/>
        </w:rPr>
        <w:t xml:space="preserve">The funds, which will be awarded each year for five years, will allow HYSB and its partner, the McCall Center for Behavioral Health, to expand community outreach and engagement on the critical issues of youth substance abuse and prevention. </w:t>
      </w:r>
    </w:p>
    <w:p w14:paraId="053E1E2F" w14:textId="77777777" w:rsidR="000E2894" w:rsidRPr="00B67D23" w:rsidRDefault="000E2894" w:rsidP="00F56A67">
      <w:pPr>
        <w:spacing w:after="0"/>
        <w:rPr>
          <w:rFonts w:ascii="Times New Roman" w:hAnsi="Times New Roman" w:cs="Times New Roman"/>
        </w:rPr>
      </w:pPr>
    </w:p>
    <w:p w14:paraId="068B3323" w14:textId="22EF67B4" w:rsidR="00157775" w:rsidRPr="00157775" w:rsidRDefault="00157775" w:rsidP="00157775">
      <w:pPr>
        <w:rPr>
          <w:rFonts w:ascii="Times New Roman" w:hAnsi="Times New Roman" w:cs="Times New Roman"/>
        </w:rPr>
      </w:pPr>
      <w:r w:rsidRPr="00F56A67">
        <w:rPr>
          <w:rFonts w:ascii="Times New Roman" w:hAnsi="Times New Roman" w:cs="Times New Roman"/>
        </w:rPr>
        <w:t xml:space="preserve">“Not only will the grant give </w:t>
      </w:r>
      <w:r>
        <w:rPr>
          <w:rFonts w:ascii="Times New Roman" w:hAnsi="Times New Roman" w:cs="Times New Roman"/>
        </w:rPr>
        <w:t xml:space="preserve">HYSB and the McCall Center more </w:t>
      </w:r>
      <w:r w:rsidRPr="00F56A67">
        <w:rPr>
          <w:rFonts w:ascii="Times New Roman" w:hAnsi="Times New Roman" w:cs="Times New Roman"/>
        </w:rPr>
        <w:t>capacity to better serve our community</w:t>
      </w:r>
      <w:r>
        <w:rPr>
          <w:rFonts w:ascii="Times New Roman" w:hAnsi="Times New Roman" w:cs="Times New Roman"/>
        </w:rPr>
        <w:t>,” said HYSB Executive Director Kelly Parker. “</w:t>
      </w:r>
      <w:r w:rsidR="00CF75A7">
        <w:rPr>
          <w:rFonts w:ascii="Times New Roman" w:hAnsi="Times New Roman" w:cs="Times New Roman"/>
        </w:rPr>
        <w:t>The grant</w:t>
      </w:r>
      <w:r>
        <w:rPr>
          <w:rFonts w:ascii="Times New Roman" w:hAnsi="Times New Roman" w:cs="Times New Roman"/>
        </w:rPr>
        <w:t xml:space="preserve"> </w:t>
      </w:r>
      <w:r w:rsidRPr="00F56A67">
        <w:rPr>
          <w:rFonts w:ascii="Times New Roman" w:hAnsi="Times New Roman" w:cs="Times New Roman"/>
        </w:rPr>
        <w:t>position</w:t>
      </w:r>
      <w:r>
        <w:rPr>
          <w:rFonts w:ascii="Times New Roman" w:hAnsi="Times New Roman" w:cs="Times New Roman"/>
        </w:rPr>
        <w:t>s HYSB</w:t>
      </w:r>
      <w:r w:rsidRPr="00F56A67">
        <w:rPr>
          <w:rFonts w:ascii="Times New Roman" w:hAnsi="Times New Roman" w:cs="Times New Roman"/>
        </w:rPr>
        <w:t xml:space="preserve"> to tackle </w:t>
      </w:r>
      <w:r>
        <w:rPr>
          <w:rFonts w:ascii="Times New Roman" w:hAnsi="Times New Roman" w:cs="Times New Roman"/>
        </w:rPr>
        <w:t xml:space="preserve">some of the </w:t>
      </w:r>
      <w:r w:rsidRPr="00F56A67">
        <w:rPr>
          <w:rFonts w:ascii="Times New Roman" w:hAnsi="Times New Roman" w:cs="Times New Roman"/>
        </w:rPr>
        <w:t xml:space="preserve">root causes </w:t>
      </w:r>
      <w:r>
        <w:rPr>
          <w:rFonts w:ascii="Times New Roman" w:hAnsi="Times New Roman" w:cs="Times New Roman"/>
        </w:rPr>
        <w:t xml:space="preserve">of the anxiety and depression </w:t>
      </w:r>
      <w:r w:rsidRPr="00F56A67">
        <w:rPr>
          <w:rFonts w:ascii="Times New Roman" w:hAnsi="Times New Roman" w:cs="Times New Roman"/>
        </w:rPr>
        <w:t xml:space="preserve">affecting so many of the </w:t>
      </w:r>
      <w:r>
        <w:rPr>
          <w:rFonts w:ascii="Times New Roman" w:hAnsi="Times New Roman" w:cs="Times New Roman"/>
        </w:rPr>
        <w:t xml:space="preserve">youth </w:t>
      </w:r>
      <w:r w:rsidRPr="00F56A67">
        <w:rPr>
          <w:rFonts w:ascii="Times New Roman" w:hAnsi="Times New Roman" w:cs="Times New Roman"/>
        </w:rPr>
        <w:t>we serve. We are thrilled to be partnering with the McCall Center on this project and to continue the critical work of the NCPN.”</w:t>
      </w:r>
      <w:r w:rsidRPr="00157775">
        <w:rPr>
          <w:rFonts w:ascii="Times New Roman" w:hAnsi="Times New Roman" w:cs="Times New Roman"/>
        </w:rPr>
        <w:t xml:space="preserve"> </w:t>
      </w:r>
    </w:p>
    <w:p w14:paraId="0D6399BD" w14:textId="65C35283" w:rsidR="00227AD7" w:rsidRPr="00227AD7" w:rsidRDefault="009663F6" w:rsidP="00227AD7">
      <w:pPr>
        <w:rPr>
          <w:rFonts w:ascii="Times New Roman" w:hAnsi="Times New Roman" w:cs="Times New Roman"/>
        </w:rPr>
      </w:pPr>
      <w:r>
        <w:rPr>
          <w:rFonts w:ascii="Times New Roman" w:hAnsi="Times New Roman" w:cs="Times New Roman"/>
        </w:rPr>
        <w:t xml:space="preserve">Through the </w:t>
      </w:r>
      <w:r w:rsidR="00227AD7" w:rsidRPr="00227AD7">
        <w:rPr>
          <w:rFonts w:ascii="Times New Roman" w:hAnsi="Times New Roman" w:cs="Times New Roman"/>
        </w:rPr>
        <w:t>grant</w:t>
      </w:r>
      <w:r>
        <w:rPr>
          <w:rFonts w:ascii="Times New Roman" w:hAnsi="Times New Roman" w:cs="Times New Roman"/>
        </w:rPr>
        <w:t>,</w:t>
      </w:r>
      <w:r w:rsidR="00227AD7" w:rsidRPr="00227AD7">
        <w:rPr>
          <w:rFonts w:ascii="Times New Roman" w:hAnsi="Times New Roman" w:cs="Times New Roman"/>
        </w:rPr>
        <w:t xml:space="preserve"> HYSB </w:t>
      </w:r>
      <w:r w:rsidR="00D73BF7">
        <w:rPr>
          <w:rFonts w:ascii="Times New Roman" w:hAnsi="Times New Roman" w:cs="Times New Roman"/>
        </w:rPr>
        <w:t xml:space="preserve">and the McCall Center </w:t>
      </w:r>
      <w:r>
        <w:rPr>
          <w:rFonts w:ascii="Times New Roman" w:hAnsi="Times New Roman" w:cs="Times New Roman"/>
        </w:rPr>
        <w:t xml:space="preserve">will </w:t>
      </w:r>
      <w:r w:rsidR="00D73BF7">
        <w:rPr>
          <w:rFonts w:ascii="Times New Roman" w:hAnsi="Times New Roman" w:cs="Times New Roman"/>
        </w:rPr>
        <w:t xml:space="preserve">engage young people and adults in a range of community events and presentations </w:t>
      </w:r>
      <w:r>
        <w:rPr>
          <w:rFonts w:ascii="Times New Roman" w:hAnsi="Times New Roman" w:cs="Times New Roman"/>
        </w:rPr>
        <w:t xml:space="preserve">focused on </w:t>
      </w:r>
      <w:r w:rsidR="00227AD7" w:rsidRPr="00227AD7">
        <w:rPr>
          <w:rFonts w:ascii="Times New Roman" w:hAnsi="Times New Roman" w:cs="Times New Roman"/>
        </w:rPr>
        <w:t>prevent</w:t>
      </w:r>
      <w:r>
        <w:rPr>
          <w:rFonts w:ascii="Times New Roman" w:hAnsi="Times New Roman" w:cs="Times New Roman"/>
        </w:rPr>
        <w:t>ing</w:t>
      </w:r>
      <w:r w:rsidR="00227AD7" w:rsidRPr="00227AD7">
        <w:rPr>
          <w:rFonts w:ascii="Times New Roman" w:hAnsi="Times New Roman" w:cs="Times New Roman"/>
        </w:rPr>
        <w:t xml:space="preserve"> substance abuse in Region One</w:t>
      </w:r>
      <w:r>
        <w:rPr>
          <w:rFonts w:ascii="Times New Roman" w:hAnsi="Times New Roman" w:cs="Times New Roman"/>
        </w:rPr>
        <w:t xml:space="preserve">, especially in the areas of </w:t>
      </w:r>
      <w:r w:rsidR="00227AD7" w:rsidRPr="00227AD7">
        <w:rPr>
          <w:rFonts w:ascii="Times New Roman" w:hAnsi="Times New Roman" w:cs="Times New Roman"/>
        </w:rPr>
        <w:t>underage alcohol and marijuana use</w:t>
      </w:r>
      <w:r>
        <w:rPr>
          <w:rFonts w:ascii="Times New Roman" w:hAnsi="Times New Roman" w:cs="Times New Roman"/>
        </w:rPr>
        <w:t>.</w:t>
      </w:r>
      <w:r w:rsidR="00227AD7" w:rsidRPr="00227AD7">
        <w:rPr>
          <w:rFonts w:ascii="Times New Roman" w:hAnsi="Times New Roman" w:cs="Times New Roman"/>
        </w:rPr>
        <w:t xml:space="preserve"> The new funding will </w:t>
      </w:r>
      <w:r w:rsidR="00D73BF7">
        <w:rPr>
          <w:rFonts w:ascii="Times New Roman" w:hAnsi="Times New Roman" w:cs="Times New Roman"/>
        </w:rPr>
        <w:t xml:space="preserve">support the addition of </w:t>
      </w:r>
      <w:r w:rsidR="00227AD7" w:rsidRPr="00227AD7">
        <w:rPr>
          <w:rFonts w:ascii="Times New Roman" w:hAnsi="Times New Roman" w:cs="Times New Roman"/>
        </w:rPr>
        <w:t>1.5 full</w:t>
      </w:r>
      <w:r>
        <w:rPr>
          <w:rFonts w:ascii="Times New Roman" w:hAnsi="Times New Roman" w:cs="Times New Roman"/>
        </w:rPr>
        <w:t>-</w:t>
      </w:r>
      <w:r w:rsidR="00227AD7" w:rsidRPr="00227AD7">
        <w:rPr>
          <w:rFonts w:ascii="Times New Roman" w:hAnsi="Times New Roman" w:cs="Times New Roman"/>
        </w:rPr>
        <w:t xml:space="preserve">time employees </w:t>
      </w:r>
      <w:r w:rsidR="00D73BF7">
        <w:rPr>
          <w:rFonts w:ascii="Times New Roman" w:hAnsi="Times New Roman" w:cs="Times New Roman"/>
        </w:rPr>
        <w:t xml:space="preserve">to </w:t>
      </w:r>
      <w:r w:rsidR="00227AD7" w:rsidRPr="00227AD7">
        <w:rPr>
          <w:rFonts w:ascii="Times New Roman" w:hAnsi="Times New Roman" w:cs="Times New Roman"/>
        </w:rPr>
        <w:t>perform</w:t>
      </w:r>
      <w:r w:rsidR="00D73BF7">
        <w:rPr>
          <w:rFonts w:ascii="Times New Roman" w:hAnsi="Times New Roman" w:cs="Times New Roman"/>
        </w:rPr>
        <w:t xml:space="preserve"> </w:t>
      </w:r>
      <w:r w:rsidR="00A07885">
        <w:rPr>
          <w:rFonts w:ascii="Times New Roman" w:hAnsi="Times New Roman" w:cs="Times New Roman"/>
        </w:rPr>
        <w:t xml:space="preserve">this </w:t>
      </w:r>
      <w:r w:rsidR="00D73BF7">
        <w:rPr>
          <w:rFonts w:ascii="Times New Roman" w:hAnsi="Times New Roman" w:cs="Times New Roman"/>
        </w:rPr>
        <w:t>important</w:t>
      </w:r>
      <w:r w:rsidR="00227AD7" w:rsidRPr="00227AD7">
        <w:rPr>
          <w:rFonts w:ascii="Times New Roman" w:hAnsi="Times New Roman" w:cs="Times New Roman"/>
        </w:rPr>
        <w:t xml:space="preserve"> </w:t>
      </w:r>
      <w:r w:rsidR="00D73BF7" w:rsidRPr="00227AD7">
        <w:rPr>
          <w:rFonts w:ascii="Times New Roman" w:hAnsi="Times New Roman" w:cs="Times New Roman"/>
        </w:rPr>
        <w:t>prevention education and training</w:t>
      </w:r>
      <w:r>
        <w:rPr>
          <w:rFonts w:ascii="Times New Roman" w:hAnsi="Times New Roman" w:cs="Times New Roman"/>
        </w:rPr>
        <w:t>. T</w:t>
      </w:r>
      <w:r w:rsidR="00227AD7" w:rsidRPr="00227AD7">
        <w:rPr>
          <w:rFonts w:ascii="Times New Roman" w:hAnsi="Times New Roman" w:cs="Times New Roman"/>
        </w:rPr>
        <w:t>he</w:t>
      </w:r>
      <w:r w:rsidR="004E7100">
        <w:rPr>
          <w:rFonts w:ascii="Times New Roman" w:hAnsi="Times New Roman" w:cs="Times New Roman"/>
        </w:rPr>
        <w:t xml:space="preserve">se services are desperately needed in the Northwest Corner, </w:t>
      </w:r>
      <w:r w:rsidR="00CF75A7">
        <w:rPr>
          <w:rFonts w:ascii="Times New Roman" w:hAnsi="Times New Roman" w:cs="Times New Roman"/>
        </w:rPr>
        <w:t>especially</w:t>
      </w:r>
      <w:r w:rsidR="00125FC3">
        <w:rPr>
          <w:rFonts w:ascii="Times New Roman" w:hAnsi="Times New Roman" w:cs="Times New Roman"/>
        </w:rPr>
        <w:t xml:space="preserve"> since the advent of COVID-19; t</w:t>
      </w:r>
      <w:r w:rsidR="004E7100">
        <w:rPr>
          <w:rFonts w:ascii="Times New Roman" w:hAnsi="Times New Roman" w:cs="Times New Roman"/>
        </w:rPr>
        <w:t>he</w:t>
      </w:r>
      <w:r w:rsidR="00227AD7" w:rsidRPr="00227AD7">
        <w:rPr>
          <w:rFonts w:ascii="Times New Roman" w:hAnsi="Times New Roman" w:cs="Times New Roman"/>
        </w:rPr>
        <w:t xml:space="preserve"> </w:t>
      </w:r>
      <w:r w:rsidR="00227AD7" w:rsidRPr="00F56A67">
        <w:rPr>
          <w:rFonts w:ascii="Times New Roman" w:hAnsi="Times New Roman" w:cs="Times New Roman"/>
        </w:rPr>
        <w:t>Connecticut State Health Resources and Services Administration for Mental Health</w:t>
      </w:r>
      <w:r w:rsidR="004E7100">
        <w:rPr>
          <w:rFonts w:ascii="Times New Roman" w:hAnsi="Times New Roman" w:cs="Times New Roman"/>
          <w:i/>
          <w:iCs/>
        </w:rPr>
        <w:t xml:space="preserve"> </w:t>
      </w:r>
      <w:r w:rsidR="004E7100">
        <w:rPr>
          <w:rFonts w:ascii="Times New Roman" w:hAnsi="Times New Roman" w:cs="Times New Roman"/>
        </w:rPr>
        <w:t xml:space="preserve">has </w:t>
      </w:r>
      <w:r w:rsidR="00227AD7" w:rsidRPr="00227AD7">
        <w:rPr>
          <w:rFonts w:ascii="Times New Roman" w:hAnsi="Times New Roman" w:cs="Times New Roman"/>
        </w:rPr>
        <w:t>declar</w:t>
      </w:r>
      <w:r w:rsidR="004E7100">
        <w:rPr>
          <w:rFonts w:ascii="Times New Roman" w:hAnsi="Times New Roman" w:cs="Times New Roman"/>
        </w:rPr>
        <w:t xml:space="preserve">ed </w:t>
      </w:r>
      <w:r w:rsidR="00125FC3">
        <w:rPr>
          <w:rFonts w:ascii="Times New Roman" w:hAnsi="Times New Roman" w:cs="Times New Roman"/>
        </w:rPr>
        <w:t xml:space="preserve">the area </w:t>
      </w:r>
      <w:r w:rsidR="00227AD7" w:rsidRPr="00227AD7">
        <w:rPr>
          <w:rFonts w:ascii="Times New Roman" w:hAnsi="Times New Roman" w:cs="Times New Roman"/>
        </w:rPr>
        <w:t>a</w:t>
      </w:r>
      <w:r w:rsidR="004E7100">
        <w:rPr>
          <w:rFonts w:ascii="Times New Roman" w:hAnsi="Times New Roman" w:cs="Times New Roman"/>
        </w:rPr>
        <w:t xml:space="preserve"> </w:t>
      </w:r>
      <w:r w:rsidR="00227AD7" w:rsidRPr="00F56A67">
        <w:rPr>
          <w:rFonts w:ascii="Times New Roman" w:hAnsi="Times New Roman" w:cs="Times New Roman"/>
        </w:rPr>
        <w:t>“Health Professional Shortage Area.”</w:t>
      </w:r>
      <w:r w:rsidR="00227AD7" w:rsidRPr="00227AD7">
        <w:rPr>
          <w:rFonts w:ascii="Times New Roman" w:hAnsi="Times New Roman" w:cs="Times New Roman"/>
        </w:rPr>
        <w:t xml:space="preserve"> </w:t>
      </w:r>
    </w:p>
    <w:p w14:paraId="410D9597" w14:textId="353FC1B9" w:rsidR="00227AD7" w:rsidRPr="00227AD7" w:rsidRDefault="00227AD7" w:rsidP="00227AD7">
      <w:pPr>
        <w:rPr>
          <w:rFonts w:ascii="Times New Roman" w:hAnsi="Times New Roman" w:cs="Times New Roman"/>
        </w:rPr>
      </w:pPr>
      <w:r w:rsidRPr="00227AD7">
        <w:rPr>
          <w:rFonts w:ascii="Times New Roman" w:hAnsi="Times New Roman" w:cs="Times New Roman"/>
        </w:rPr>
        <w:t xml:space="preserve">The DFC grant </w:t>
      </w:r>
      <w:r w:rsidR="004E7100">
        <w:rPr>
          <w:rFonts w:ascii="Times New Roman" w:hAnsi="Times New Roman" w:cs="Times New Roman"/>
        </w:rPr>
        <w:t xml:space="preserve">will </w:t>
      </w:r>
      <w:r w:rsidRPr="00227AD7">
        <w:rPr>
          <w:rFonts w:ascii="Times New Roman" w:hAnsi="Times New Roman" w:cs="Times New Roman"/>
        </w:rPr>
        <w:t xml:space="preserve">also </w:t>
      </w:r>
      <w:r w:rsidR="004E7100">
        <w:rPr>
          <w:rFonts w:ascii="Times New Roman" w:hAnsi="Times New Roman" w:cs="Times New Roman"/>
        </w:rPr>
        <w:t>support</w:t>
      </w:r>
      <w:r w:rsidRPr="00227AD7">
        <w:rPr>
          <w:rFonts w:ascii="Times New Roman" w:hAnsi="Times New Roman" w:cs="Times New Roman"/>
        </w:rPr>
        <w:t xml:space="preserve"> essential training </w:t>
      </w:r>
      <w:r w:rsidR="004E7100">
        <w:rPr>
          <w:rFonts w:ascii="Times New Roman" w:hAnsi="Times New Roman" w:cs="Times New Roman"/>
        </w:rPr>
        <w:t>for</w:t>
      </w:r>
      <w:r w:rsidRPr="00227AD7">
        <w:rPr>
          <w:rFonts w:ascii="Times New Roman" w:hAnsi="Times New Roman" w:cs="Times New Roman"/>
        </w:rPr>
        <w:t xml:space="preserve"> mental health professionals</w:t>
      </w:r>
      <w:r w:rsidR="00CF75A7">
        <w:rPr>
          <w:rFonts w:ascii="Times New Roman" w:hAnsi="Times New Roman" w:cs="Times New Roman"/>
        </w:rPr>
        <w:t xml:space="preserve"> in the area</w:t>
      </w:r>
      <w:r w:rsidR="004E7100">
        <w:rPr>
          <w:rFonts w:ascii="Times New Roman" w:hAnsi="Times New Roman" w:cs="Times New Roman"/>
        </w:rPr>
        <w:t>,</w:t>
      </w:r>
      <w:r w:rsidRPr="00227AD7">
        <w:rPr>
          <w:rFonts w:ascii="Times New Roman" w:hAnsi="Times New Roman" w:cs="Times New Roman"/>
        </w:rPr>
        <w:t xml:space="preserve"> such as access to </w:t>
      </w:r>
      <w:r w:rsidR="00125FC3">
        <w:rPr>
          <w:rFonts w:ascii="Times New Roman" w:hAnsi="Times New Roman" w:cs="Times New Roman"/>
        </w:rPr>
        <w:t xml:space="preserve">a </w:t>
      </w:r>
      <w:r w:rsidR="004E7100">
        <w:rPr>
          <w:rFonts w:ascii="Times New Roman" w:hAnsi="Times New Roman" w:cs="Times New Roman"/>
        </w:rPr>
        <w:t xml:space="preserve">comprehensive training </w:t>
      </w:r>
      <w:r w:rsidR="00125FC3">
        <w:rPr>
          <w:rFonts w:ascii="Times New Roman" w:hAnsi="Times New Roman" w:cs="Times New Roman"/>
        </w:rPr>
        <w:t xml:space="preserve">program </w:t>
      </w:r>
      <w:r w:rsidR="004E7100">
        <w:rPr>
          <w:rFonts w:ascii="Times New Roman" w:hAnsi="Times New Roman" w:cs="Times New Roman"/>
        </w:rPr>
        <w:t>de</w:t>
      </w:r>
      <w:r w:rsidR="00125FC3">
        <w:rPr>
          <w:rFonts w:ascii="Times New Roman" w:hAnsi="Times New Roman" w:cs="Times New Roman"/>
        </w:rPr>
        <w:t xml:space="preserve">veloped by </w:t>
      </w:r>
      <w:r w:rsidRPr="00227AD7">
        <w:rPr>
          <w:rFonts w:ascii="Times New Roman" w:hAnsi="Times New Roman" w:cs="Times New Roman"/>
        </w:rPr>
        <w:t>CADCA</w:t>
      </w:r>
      <w:r w:rsidR="00125FC3">
        <w:rPr>
          <w:rFonts w:ascii="Times New Roman" w:hAnsi="Times New Roman" w:cs="Times New Roman"/>
        </w:rPr>
        <w:t>, a national nonprofit organization committed to creating drug-free communities</w:t>
      </w:r>
      <w:r w:rsidR="00CF75A7">
        <w:rPr>
          <w:rFonts w:ascii="Times New Roman" w:hAnsi="Times New Roman" w:cs="Times New Roman"/>
        </w:rPr>
        <w:t>; this</w:t>
      </w:r>
      <w:r w:rsidR="00125FC3">
        <w:rPr>
          <w:rFonts w:ascii="Times New Roman" w:hAnsi="Times New Roman" w:cs="Times New Roman"/>
        </w:rPr>
        <w:t xml:space="preserve"> </w:t>
      </w:r>
      <w:r w:rsidRPr="00227AD7">
        <w:rPr>
          <w:rFonts w:ascii="Times New Roman" w:hAnsi="Times New Roman" w:cs="Times New Roman"/>
        </w:rPr>
        <w:t xml:space="preserve">and other educational opportunities </w:t>
      </w:r>
      <w:r w:rsidR="00CF75A7">
        <w:rPr>
          <w:rFonts w:ascii="Times New Roman" w:hAnsi="Times New Roman" w:cs="Times New Roman"/>
        </w:rPr>
        <w:t xml:space="preserve">will </w:t>
      </w:r>
      <w:r w:rsidRPr="00227AD7">
        <w:rPr>
          <w:rFonts w:ascii="Times New Roman" w:hAnsi="Times New Roman" w:cs="Times New Roman"/>
        </w:rPr>
        <w:t xml:space="preserve">provide the structure and resources to sustain viable community improvements. </w:t>
      </w:r>
    </w:p>
    <w:p w14:paraId="0E026A5F" w14:textId="77777777" w:rsidR="00CF75A7" w:rsidRDefault="00157775" w:rsidP="00227AD7">
      <w:pPr>
        <w:rPr>
          <w:rFonts w:ascii="Times New Roman" w:hAnsi="Times New Roman" w:cs="Times New Roman"/>
        </w:rPr>
      </w:pPr>
      <w:r w:rsidRPr="000E6176">
        <w:rPr>
          <w:rFonts w:ascii="Times New Roman" w:hAnsi="Times New Roman" w:cs="Times New Roman"/>
        </w:rPr>
        <w:t xml:space="preserve">“This grant award allows </w:t>
      </w:r>
      <w:r w:rsidR="00125FC3">
        <w:rPr>
          <w:rFonts w:ascii="Times New Roman" w:hAnsi="Times New Roman" w:cs="Times New Roman"/>
        </w:rPr>
        <w:t>McCall and HYSB</w:t>
      </w:r>
      <w:r w:rsidRPr="000E6176">
        <w:rPr>
          <w:rFonts w:ascii="Times New Roman" w:hAnsi="Times New Roman" w:cs="Times New Roman"/>
        </w:rPr>
        <w:t xml:space="preserve"> to continue to expand and build upon the incredible youth substance </w:t>
      </w:r>
      <w:r>
        <w:rPr>
          <w:rFonts w:ascii="Times New Roman" w:hAnsi="Times New Roman" w:cs="Times New Roman"/>
        </w:rPr>
        <w:t>ab</w:t>
      </w:r>
      <w:r w:rsidRPr="000E6176">
        <w:rPr>
          <w:rFonts w:ascii="Times New Roman" w:hAnsi="Times New Roman" w:cs="Times New Roman"/>
        </w:rPr>
        <w:t>use prevention, suicide prevention, and mental health promotion work being done through NCPN</w:t>
      </w:r>
      <w:r>
        <w:rPr>
          <w:rFonts w:ascii="Times New Roman" w:hAnsi="Times New Roman" w:cs="Times New Roman"/>
        </w:rPr>
        <w:t xml:space="preserve">,” said </w:t>
      </w:r>
      <w:r w:rsidRPr="00F56A67">
        <w:rPr>
          <w:rFonts w:ascii="Times New Roman" w:hAnsi="Times New Roman" w:cs="Times New Roman"/>
        </w:rPr>
        <w:t>Andrew Lyon, Director of Prevention Services at the McCall Center for Behavioral Health.</w:t>
      </w:r>
      <w:r>
        <w:rPr>
          <w:rFonts w:ascii="Times New Roman" w:hAnsi="Times New Roman" w:cs="Times New Roman"/>
          <w:b/>
          <w:bCs/>
        </w:rPr>
        <w:t xml:space="preserve"> “</w:t>
      </w:r>
      <w:r w:rsidRPr="000E6176">
        <w:rPr>
          <w:rFonts w:ascii="Times New Roman" w:hAnsi="Times New Roman" w:cs="Times New Roman"/>
        </w:rPr>
        <w:t xml:space="preserve">This funding was awarded because NCPN has demonstrated that it has the people, processes, </w:t>
      </w:r>
      <w:r w:rsidRPr="000E6176">
        <w:rPr>
          <w:rFonts w:ascii="Times New Roman" w:hAnsi="Times New Roman" w:cs="Times New Roman"/>
        </w:rPr>
        <w:lastRenderedPageBreak/>
        <w:t xml:space="preserve">and collaborative drive necessary to ensure that every dollar is used thoughtfully, efficiently, and effectively.” </w:t>
      </w:r>
    </w:p>
    <w:p w14:paraId="093CC9F9" w14:textId="7B32AAF5" w:rsidR="00227AD7" w:rsidRPr="00227AD7" w:rsidRDefault="00CF75A7" w:rsidP="00CF75A7">
      <w:pPr>
        <w:rPr>
          <w:rFonts w:ascii="Times New Roman" w:hAnsi="Times New Roman" w:cs="Times New Roman"/>
          <w:b/>
          <w:bCs/>
        </w:rPr>
      </w:pPr>
      <w:r>
        <w:rPr>
          <w:rFonts w:ascii="Times New Roman" w:hAnsi="Times New Roman" w:cs="Times New Roman"/>
        </w:rPr>
        <w:t>The</w:t>
      </w:r>
      <w:r w:rsidR="0050045D" w:rsidRPr="00227AD7">
        <w:rPr>
          <w:rFonts w:ascii="Times New Roman" w:hAnsi="Times New Roman" w:cs="Times New Roman"/>
        </w:rPr>
        <w:t xml:space="preserve"> grant could not have come at a more critical time.</w:t>
      </w:r>
      <w:r w:rsidR="0050045D">
        <w:rPr>
          <w:rFonts w:ascii="Times New Roman" w:hAnsi="Times New Roman" w:cs="Times New Roman"/>
        </w:rPr>
        <w:t xml:space="preserve"> </w:t>
      </w:r>
      <w:r w:rsidR="00227AD7" w:rsidRPr="00227AD7">
        <w:rPr>
          <w:rFonts w:ascii="Times New Roman" w:hAnsi="Times New Roman" w:cs="Times New Roman"/>
        </w:rPr>
        <w:t>In the past 30 days, 29% of students reported heightened rates of sadness and symptoms related to depression</w:t>
      </w:r>
      <w:r w:rsidR="00125FC3">
        <w:rPr>
          <w:rFonts w:ascii="Times New Roman" w:hAnsi="Times New Roman" w:cs="Times New Roman"/>
        </w:rPr>
        <w:t xml:space="preserve">, </w:t>
      </w:r>
      <w:r w:rsidR="00227AD7" w:rsidRPr="00227AD7">
        <w:rPr>
          <w:rFonts w:ascii="Times New Roman" w:hAnsi="Times New Roman" w:cs="Times New Roman"/>
        </w:rPr>
        <w:t>which may be compounded by substance abuse</w:t>
      </w:r>
      <w:r w:rsidR="0050045D">
        <w:rPr>
          <w:rFonts w:ascii="Times New Roman" w:hAnsi="Times New Roman" w:cs="Times New Roman"/>
        </w:rPr>
        <w:t xml:space="preserve">. </w:t>
      </w:r>
      <w:r w:rsidR="00227AD7" w:rsidRPr="00227AD7">
        <w:rPr>
          <w:rFonts w:ascii="Times New Roman" w:hAnsi="Times New Roman" w:cs="Times New Roman"/>
        </w:rPr>
        <w:t xml:space="preserve">Alcohol </w:t>
      </w:r>
      <w:r w:rsidR="0050045D">
        <w:rPr>
          <w:rFonts w:ascii="Times New Roman" w:hAnsi="Times New Roman" w:cs="Times New Roman"/>
        </w:rPr>
        <w:t xml:space="preserve">use </w:t>
      </w:r>
      <w:r w:rsidR="00227AD7" w:rsidRPr="00227AD7">
        <w:rPr>
          <w:rFonts w:ascii="Times New Roman" w:hAnsi="Times New Roman" w:cs="Times New Roman"/>
        </w:rPr>
        <w:t>remains the number one concern among youth in the region</w:t>
      </w:r>
      <w:r w:rsidR="0050045D">
        <w:rPr>
          <w:rFonts w:ascii="Times New Roman" w:hAnsi="Times New Roman" w:cs="Times New Roman"/>
        </w:rPr>
        <w:t>,</w:t>
      </w:r>
      <w:r w:rsidR="00227AD7" w:rsidRPr="00227AD7">
        <w:rPr>
          <w:rFonts w:ascii="Times New Roman" w:hAnsi="Times New Roman" w:cs="Times New Roman"/>
        </w:rPr>
        <w:t xml:space="preserve"> with 23% of students reporting alcohol </w:t>
      </w:r>
      <w:r w:rsidR="00F4703E">
        <w:rPr>
          <w:rFonts w:ascii="Times New Roman" w:hAnsi="Times New Roman" w:cs="Times New Roman"/>
        </w:rPr>
        <w:t xml:space="preserve">use </w:t>
      </w:r>
      <w:r w:rsidR="00227AD7" w:rsidRPr="00227AD7">
        <w:rPr>
          <w:rFonts w:ascii="Times New Roman" w:hAnsi="Times New Roman" w:cs="Times New Roman"/>
        </w:rPr>
        <w:t xml:space="preserve">in the past 30 days—compared to the national average of 18.5%—and one in five students reporting getting into a car </w:t>
      </w:r>
      <w:r w:rsidR="0050045D">
        <w:rPr>
          <w:rFonts w:ascii="Times New Roman" w:hAnsi="Times New Roman" w:cs="Times New Roman"/>
        </w:rPr>
        <w:t xml:space="preserve">during 2021 </w:t>
      </w:r>
      <w:r w:rsidR="00227AD7" w:rsidRPr="00227AD7">
        <w:rPr>
          <w:rFonts w:ascii="Times New Roman" w:hAnsi="Times New Roman" w:cs="Times New Roman"/>
        </w:rPr>
        <w:t>with a driver who has consumed alcohol</w:t>
      </w:r>
      <w:r w:rsidR="0050045D">
        <w:rPr>
          <w:rFonts w:ascii="Times New Roman" w:hAnsi="Times New Roman" w:cs="Times New Roman"/>
        </w:rPr>
        <w:t>.</w:t>
      </w:r>
      <w:r w:rsidR="00227AD7" w:rsidRPr="00227AD7">
        <w:rPr>
          <w:rFonts w:ascii="Times New Roman" w:hAnsi="Times New Roman" w:cs="Times New Roman"/>
        </w:rPr>
        <w:t xml:space="preserve"> </w:t>
      </w:r>
    </w:p>
    <w:p w14:paraId="7C1D0854" w14:textId="74D75495" w:rsidR="00227AD7" w:rsidRPr="00227AD7" w:rsidRDefault="00227AD7" w:rsidP="00227AD7">
      <w:pPr>
        <w:rPr>
          <w:rFonts w:ascii="Times New Roman" w:hAnsi="Times New Roman" w:cs="Times New Roman"/>
        </w:rPr>
      </w:pPr>
      <w:r w:rsidRPr="00227AD7">
        <w:rPr>
          <w:rFonts w:ascii="Times New Roman" w:hAnsi="Times New Roman" w:cs="Times New Roman"/>
        </w:rPr>
        <w:t xml:space="preserve">The grant </w:t>
      </w:r>
      <w:r w:rsidR="0050045D">
        <w:rPr>
          <w:rFonts w:ascii="Times New Roman" w:hAnsi="Times New Roman" w:cs="Times New Roman"/>
        </w:rPr>
        <w:t xml:space="preserve">is a critical piece of a </w:t>
      </w:r>
      <w:r w:rsidRPr="00227AD7">
        <w:rPr>
          <w:rFonts w:ascii="Times New Roman" w:hAnsi="Times New Roman" w:cs="Times New Roman"/>
        </w:rPr>
        <w:t>larger strategy to increase NCPN membership, develop youth prevention leadership groups, reduce youth abuse</w:t>
      </w:r>
      <w:r w:rsidR="0050045D">
        <w:rPr>
          <w:rFonts w:ascii="Times New Roman" w:hAnsi="Times New Roman" w:cs="Times New Roman"/>
        </w:rPr>
        <w:t xml:space="preserve"> of alcohol</w:t>
      </w:r>
      <w:r w:rsidR="00F4703E">
        <w:rPr>
          <w:rFonts w:ascii="Times New Roman" w:hAnsi="Times New Roman" w:cs="Times New Roman"/>
        </w:rPr>
        <w:t xml:space="preserve">, </w:t>
      </w:r>
      <w:proofErr w:type="gramStart"/>
      <w:r w:rsidR="0050045D">
        <w:rPr>
          <w:rFonts w:ascii="Times New Roman" w:hAnsi="Times New Roman" w:cs="Times New Roman"/>
        </w:rPr>
        <w:t>marijuana</w:t>
      </w:r>
      <w:proofErr w:type="gramEnd"/>
      <w:r w:rsidR="00F4703E">
        <w:rPr>
          <w:rFonts w:ascii="Times New Roman" w:hAnsi="Times New Roman" w:cs="Times New Roman"/>
        </w:rPr>
        <w:t xml:space="preserve"> and other substances</w:t>
      </w:r>
      <w:r w:rsidRPr="00227AD7">
        <w:rPr>
          <w:rFonts w:ascii="Times New Roman" w:hAnsi="Times New Roman" w:cs="Times New Roman"/>
        </w:rPr>
        <w:t xml:space="preserve">, increase </w:t>
      </w:r>
      <w:r w:rsidR="007E3361">
        <w:rPr>
          <w:rFonts w:ascii="Times New Roman" w:hAnsi="Times New Roman" w:cs="Times New Roman"/>
        </w:rPr>
        <w:t xml:space="preserve">youth </w:t>
      </w:r>
      <w:r w:rsidRPr="00227AD7">
        <w:rPr>
          <w:rFonts w:ascii="Times New Roman" w:hAnsi="Times New Roman" w:cs="Times New Roman"/>
        </w:rPr>
        <w:t xml:space="preserve">perceived parental disapproval of youth alcohol use, </w:t>
      </w:r>
      <w:r w:rsidR="0050045D">
        <w:rPr>
          <w:rFonts w:ascii="Times New Roman" w:hAnsi="Times New Roman" w:cs="Times New Roman"/>
        </w:rPr>
        <w:t xml:space="preserve">and </w:t>
      </w:r>
      <w:r w:rsidRPr="00227AD7">
        <w:rPr>
          <w:rFonts w:ascii="Times New Roman" w:hAnsi="Times New Roman" w:cs="Times New Roman"/>
        </w:rPr>
        <w:t>increase the perceived risk</w:t>
      </w:r>
      <w:r w:rsidR="0050045D">
        <w:rPr>
          <w:rFonts w:ascii="Times New Roman" w:hAnsi="Times New Roman" w:cs="Times New Roman"/>
        </w:rPr>
        <w:t xml:space="preserve"> of substance abuse</w:t>
      </w:r>
      <w:r w:rsidRPr="00227AD7">
        <w:rPr>
          <w:rFonts w:ascii="Times New Roman" w:hAnsi="Times New Roman" w:cs="Times New Roman"/>
        </w:rPr>
        <w:t>.</w:t>
      </w:r>
    </w:p>
    <w:p w14:paraId="0EE9D257" w14:textId="0BF8216F" w:rsidR="00227AD7" w:rsidRDefault="00227AD7" w:rsidP="00F56A67">
      <w:pPr>
        <w:rPr>
          <w:rFonts w:ascii="Times New Roman" w:hAnsi="Times New Roman" w:cs="Times New Roman"/>
        </w:rPr>
      </w:pPr>
      <w:r w:rsidRPr="00227AD7">
        <w:rPr>
          <w:rFonts w:ascii="Times New Roman" w:hAnsi="Times New Roman" w:cs="Times New Roman"/>
        </w:rPr>
        <w:t xml:space="preserve">For more information on how to support HYSB </w:t>
      </w:r>
      <w:r w:rsidR="00F4703E">
        <w:rPr>
          <w:rFonts w:ascii="Times New Roman" w:hAnsi="Times New Roman" w:cs="Times New Roman"/>
        </w:rPr>
        <w:t xml:space="preserve">or get involved, </w:t>
      </w:r>
      <w:r w:rsidRPr="00227AD7">
        <w:rPr>
          <w:rFonts w:ascii="Times New Roman" w:hAnsi="Times New Roman" w:cs="Times New Roman"/>
        </w:rPr>
        <w:t>please visit www.HYSB.org</w:t>
      </w:r>
    </w:p>
    <w:p w14:paraId="6C36D2CB" w14:textId="77777777" w:rsidR="00D0028B" w:rsidRDefault="00D0028B" w:rsidP="004D5895">
      <w:pPr>
        <w:spacing w:after="0"/>
        <w:rPr>
          <w:rFonts w:ascii="Times New Roman" w:hAnsi="Times New Roman" w:cs="Times New Roman"/>
        </w:rPr>
      </w:pPr>
    </w:p>
    <w:p w14:paraId="6741FFFD" w14:textId="6A0686AB" w:rsidR="00AD72AB" w:rsidRDefault="00AD72AB" w:rsidP="00AD72AB">
      <w:pPr>
        <w:spacing w:after="0"/>
        <w:jc w:val="center"/>
        <w:rPr>
          <w:rFonts w:ascii="Times New Roman" w:hAnsi="Times New Roman" w:cs="Times New Roman"/>
        </w:rPr>
      </w:pPr>
      <w:r>
        <w:rPr>
          <w:rFonts w:ascii="Times New Roman" w:hAnsi="Times New Roman" w:cs="Times New Roman"/>
        </w:rPr>
        <w:t>###</w:t>
      </w:r>
    </w:p>
    <w:p w14:paraId="7887AFF4" w14:textId="77777777" w:rsidR="007E1423" w:rsidRDefault="007E1423" w:rsidP="004D5895">
      <w:pPr>
        <w:spacing w:after="0"/>
        <w:rPr>
          <w:rFonts w:ascii="Times New Roman" w:hAnsi="Times New Roman" w:cs="Times New Roman"/>
        </w:rPr>
      </w:pPr>
    </w:p>
    <w:sectPr w:rsidR="007E1423" w:rsidSect="00541EA6">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895"/>
    <w:rsid w:val="00014A3C"/>
    <w:rsid w:val="00051C70"/>
    <w:rsid w:val="000658B4"/>
    <w:rsid w:val="000E2894"/>
    <w:rsid w:val="00125FC3"/>
    <w:rsid w:val="00157775"/>
    <w:rsid w:val="00227AD7"/>
    <w:rsid w:val="00305085"/>
    <w:rsid w:val="003A131D"/>
    <w:rsid w:val="003B23ED"/>
    <w:rsid w:val="003B4CE1"/>
    <w:rsid w:val="003C4A45"/>
    <w:rsid w:val="00464FE9"/>
    <w:rsid w:val="004C7358"/>
    <w:rsid w:val="004D5895"/>
    <w:rsid w:val="004E7100"/>
    <w:rsid w:val="004F7A78"/>
    <w:rsid w:val="0050045D"/>
    <w:rsid w:val="005053B2"/>
    <w:rsid w:val="00541EA6"/>
    <w:rsid w:val="00553475"/>
    <w:rsid w:val="005A2244"/>
    <w:rsid w:val="005A3682"/>
    <w:rsid w:val="00684ED1"/>
    <w:rsid w:val="006957DD"/>
    <w:rsid w:val="007A38EA"/>
    <w:rsid w:val="007E1423"/>
    <w:rsid w:val="007E3361"/>
    <w:rsid w:val="007E51CD"/>
    <w:rsid w:val="007F0A02"/>
    <w:rsid w:val="0085596C"/>
    <w:rsid w:val="0088548A"/>
    <w:rsid w:val="008B7E14"/>
    <w:rsid w:val="008C2328"/>
    <w:rsid w:val="008C2A58"/>
    <w:rsid w:val="00904B4F"/>
    <w:rsid w:val="009663F6"/>
    <w:rsid w:val="00A07885"/>
    <w:rsid w:val="00A706E7"/>
    <w:rsid w:val="00AD092E"/>
    <w:rsid w:val="00AD72AB"/>
    <w:rsid w:val="00B25E0E"/>
    <w:rsid w:val="00B654A2"/>
    <w:rsid w:val="00B67D23"/>
    <w:rsid w:val="00C07B2C"/>
    <w:rsid w:val="00CF75A7"/>
    <w:rsid w:val="00D0028B"/>
    <w:rsid w:val="00D73BF7"/>
    <w:rsid w:val="00DB4FC1"/>
    <w:rsid w:val="00DE1BE0"/>
    <w:rsid w:val="00DF2B64"/>
    <w:rsid w:val="00EF56CE"/>
    <w:rsid w:val="00F1200F"/>
    <w:rsid w:val="00F352EC"/>
    <w:rsid w:val="00F4703E"/>
    <w:rsid w:val="00F56A67"/>
    <w:rsid w:val="00FF20C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476D94"/>
  <w15:docId w15:val="{074369EC-6120-2A45-B756-65102AF6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5A3682"/>
  </w:style>
  <w:style w:type="paragraph" w:customStyle="1" w:styleId="Default">
    <w:name w:val="Default"/>
    <w:rsid w:val="005A3682"/>
    <w:pPr>
      <w:pBdr>
        <w:top w:val="nil"/>
        <w:left w:val="nil"/>
        <w:bottom w:val="nil"/>
        <w:right w:val="nil"/>
        <w:between w:val="nil"/>
        <w:bar w:val="nil"/>
      </w:pBdr>
      <w:spacing w:after="0"/>
    </w:pPr>
    <w:rPr>
      <w:rFonts w:ascii="Helvetica" w:eastAsia="Arial Unicode MS" w:hAnsi="Helvetica" w:cs="Arial Unicode MS"/>
      <w:color w:val="000000"/>
      <w:sz w:val="22"/>
      <w:szCs w:val="22"/>
      <w:u w:color="000000"/>
      <w:bdr w:val="nil"/>
      <w:lang w:eastAsia="en-US"/>
    </w:rPr>
  </w:style>
  <w:style w:type="character" w:styleId="Hyperlink">
    <w:name w:val="Hyperlink"/>
    <w:basedOn w:val="DefaultParagraphFont"/>
    <w:uiPriority w:val="99"/>
    <w:unhideWhenUsed/>
    <w:rsid w:val="00D0028B"/>
    <w:rPr>
      <w:color w:val="0000FF" w:themeColor="hyperlink"/>
      <w:u w:val="single"/>
    </w:rPr>
  </w:style>
  <w:style w:type="character" w:styleId="CommentReference">
    <w:name w:val="annotation reference"/>
    <w:basedOn w:val="DefaultParagraphFont"/>
    <w:uiPriority w:val="99"/>
    <w:semiHidden/>
    <w:unhideWhenUsed/>
    <w:rsid w:val="00125FC3"/>
    <w:rPr>
      <w:sz w:val="16"/>
      <w:szCs w:val="16"/>
    </w:rPr>
  </w:style>
  <w:style w:type="paragraph" w:styleId="CommentText">
    <w:name w:val="annotation text"/>
    <w:basedOn w:val="Normal"/>
    <w:link w:val="CommentTextChar"/>
    <w:uiPriority w:val="99"/>
    <w:semiHidden/>
    <w:unhideWhenUsed/>
    <w:rsid w:val="00125FC3"/>
    <w:rPr>
      <w:sz w:val="20"/>
      <w:szCs w:val="20"/>
    </w:rPr>
  </w:style>
  <w:style w:type="character" w:customStyle="1" w:styleId="CommentTextChar">
    <w:name w:val="Comment Text Char"/>
    <w:basedOn w:val="DefaultParagraphFont"/>
    <w:link w:val="CommentText"/>
    <w:uiPriority w:val="99"/>
    <w:semiHidden/>
    <w:rsid w:val="00125FC3"/>
    <w:rPr>
      <w:sz w:val="20"/>
      <w:szCs w:val="20"/>
    </w:rPr>
  </w:style>
  <w:style w:type="paragraph" w:styleId="CommentSubject">
    <w:name w:val="annotation subject"/>
    <w:basedOn w:val="CommentText"/>
    <w:next w:val="CommentText"/>
    <w:link w:val="CommentSubjectChar"/>
    <w:uiPriority w:val="99"/>
    <w:semiHidden/>
    <w:unhideWhenUsed/>
    <w:rsid w:val="00125FC3"/>
    <w:rPr>
      <w:b/>
      <w:bCs/>
    </w:rPr>
  </w:style>
  <w:style w:type="character" w:customStyle="1" w:styleId="CommentSubjectChar">
    <w:name w:val="Comment Subject Char"/>
    <w:basedOn w:val="CommentTextChar"/>
    <w:link w:val="CommentSubject"/>
    <w:uiPriority w:val="99"/>
    <w:semiHidden/>
    <w:rsid w:val="00125F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273775">
      <w:bodyDiv w:val="1"/>
      <w:marLeft w:val="0"/>
      <w:marRight w:val="0"/>
      <w:marTop w:val="0"/>
      <w:marBottom w:val="0"/>
      <w:divBdr>
        <w:top w:val="none" w:sz="0" w:space="0" w:color="auto"/>
        <w:left w:val="none" w:sz="0" w:space="0" w:color="auto"/>
        <w:bottom w:val="none" w:sz="0" w:space="0" w:color="auto"/>
        <w:right w:val="none" w:sz="0" w:space="0" w:color="auto"/>
      </w:divBdr>
    </w:div>
    <w:div w:id="13273672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Bellow</dc:creator>
  <cp:keywords/>
  <dc:description/>
  <cp:lastModifiedBy>HYSB Office</cp:lastModifiedBy>
  <cp:revision>13</cp:revision>
  <dcterms:created xsi:type="dcterms:W3CDTF">2021-10-14T13:37:00Z</dcterms:created>
  <dcterms:modified xsi:type="dcterms:W3CDTF">2021-10-20T14:59:00Z</dcterms:modified>
</cp:coreProperties>
</file>