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6F0" w:rsidRPr="005E0F88" w:rsidRDefault="00081963" w:rsidP="00CC26F0">
      <w:pPr>
        <w:ind w:left="720" w:firstLine="720"/>
        <w:rPr>
          <w:rFonts w:ascii="Cambria" w:hAnsi="Cambria"/>
          <w:b/>
          <w:szCs w:val="24"/>
        </w:rPr>
      </w:pPr>
      <w:r>
        <w:rPr>
          <w:rFonts w:ascii="Cambria" w:hAnsi="Cambria"/>
          <w:szCs w:val="24"/>
        </w:rPr>
        <w:t xml:space="preserve"> </w:t>
      </w:r>
      <w:r w:rsidR="00CC26F0" w:rsidRPr="005E0F88">
        <w:rPr>
          <w:rFonts w:ascii="Cambria" w:hAnsi="Cambria"/>
          <w:b/>
          <w:szCs w:val="24"/>
        </w:rPr>
        <w:t>CORNWALL INLAND WETLANDS AND WATERCOURSES AGENCY</w:t>
      </w:r>
    </w:p>
    <w:p w:rsidR="00CC26F0" w:rsidRPr="005E0F88" w:rsidRDefault="00CC26F0" w:rsidP="00CC26F0">
      <w:pPr>
        <w:jc w:val="center"/>
        <w:rPr>
          <w:rFonts w:ascii="Cambria" w:hAnsi="Cambria"/>
          <w:b/>
          <w:szCs w:val="24"/>
        </w:rPr>
      </w:pPr>
      <w:r w:rsidRPr="005E0F88">
        <w:rPr>
          <w:rFonts w:ascii="Cambria" w:hAnsi="Cambria"/>
          <w:b/>
          <w:szCs w:val="24"/>
        </w:rPr>
        <w:t>MINUTES OF THE REGUL</w:t>
      </w:r>
      <w:r>
        <w:rPr>
          <w:rFonts w:ascii="Cambria" w:hAnsi="Cambria"/>
          <w:b/>
          <w:szCs w:val="24"/>
        </w:rPr>
        <w:t>AR MEETING OCTOBER 1, 2019</w:t>
      </w:r>
      <w:r>
        <w:rPr>
          <w:rFonts w:ascii="Cambria" w:hAnsi="Cambria"/>
          <w:b/>
          <w:szCs w:val="24"/>
        </w:rPr>
        <w:t xml:space="preserve"> - CORNWALL TOWN OFFICES</w:t>
      </w:r>
    </w:p>
    <w:p w:rsidR="00CC26F0" w:rsidRPr="005E0F88" w:rsidRDefault="00CC26F0" w:rsidP="00CC26F0">
      <w:pPr>
        <w:jc w:val="center"/>
        <w:rPr>
          <w:rFonts w:ascii="Cambria" w:hAnsi="Cambria"/>
          <w:b/>
          <w:szCs w:val="24"/>
        </w:rPr>
      </w:pPr>
    </w:p>
    <w:p w:rsidR="00CC26F0" w:rsidRDefault="00CC26F0" w:rsidP="00CC26F0">
      <w:pPr>
        <w:rPr>
          <w:rFonts w:ascii="Cambria" w:hAnsi="Cambria"/>
          <w:b/>
          <w:szCs w:val="24"/>
        </w:rPr>
      </w:pPr>
      <w:r w:rsidRPr="005E0F88">
        <w:rPr>
          <w:rFonts w:ascii="Cambria" w:hAnsi="Cambria"/>
          <w:b/>
          <w:szCs w:val="24"/>
        </w:rPr>
        <w:t>Present: Regular members</w:t>
      </w:r>
      <w:r w:rsidRPr="005E0F88">
        <w:rPr>
          <w:rFonts w:ascii="Cambria" w:hAnsi="Cambria"/>
          <w:szCs w:val="24"/>
        </w:rPr>
        <w:t xml:space="preserve">, </w:t>
      </w:r>
      <w:r w:rsidRPr="005E0F88">
        <w:rPr>
          <w:rFonts w:ascii="Cambria" w:hAnsi="Cambria"/>
          <w:b/>
          <w:szCs w:val="24"/>
        </w:rPr>
        <w:t>D. Stevenson Hedden</w:t>
      </w:r>
      <w:r>
        <w:rPr>
          <w:rFonts w:ascii="Cambria" w:hAnsi="Cambria"/>
          <w:b/>
          <w:szCs w:val="24"/>
        </w:rPr>
        <w:t>, Roger Kane, William Hurlburt, Andrew MacDavid</w:t>
      </w:r>
      <w:r>
        <w:rPr>
          <w:rFonts w:ascii="Cambria" w:hAnsi="Cambria"/>
          <w:b/>
          <w:szCs w:val="24"/>
        </w:rPr>
        <w:t xml:space="preserve">, </w:t>
      </w:r>
      <w:r w:rsidRPr="005E0F88">
        <w:rPr>
          <w:rFonts w:ascii="Cambria" w:hAnsi="Cambria"/>
          <w:b/>
          <w:szCs w:val="24"/>
        </w:rPr>
        <w:t>a</w:t>
      </w:r>
      <w:r w:rsidR="00B648FB">
        <w:rPr>
          <w:rFonts w:ascii="Cambria" w:hAnsi="Cambria"/>
          <w:b/>
          <w:szCs w:val="24"/>
        </w:rPr>
        <w:t>lternate member</w:t>
      </w:r>
      <w:r>
        <w:rPr>
          <w:rFonts w:ascii="Cambria" w:hAnsi="Cambria"/>
          <w:b/>
          <w:szCs w:val="24"/>
        </w:rPr>
        <w:t xml:space="preserve"> Peter Demy and</w:t>
      </w:r>
      <w:r w:rsidRPr="005E0F88">
        <w:rPr>
          <w:rFonts w:ascii="Cambria" w:hAnsi="Cambria"/>
          <w:b/>
          <w:szCs w:val="24"/>
        </w:rPr>
        <w:t xml:space="preserve"> IWWO Karen Griswold Nelson.</w:t>
      </w:r>
    </w:p>
    <w:p w:rsidR="00CC26F0" w:rsidRDefault="00CC26F0" w:rsidP="00CC26F0">
      <w:pPr>
        <w:rPr>
          <w:rFonts w:ascii="Cambria" w:hAnsi="Cambria"/>
          <w:b/>
          <w:szCs w:val="24"/>
        </w:rPr>
      </w:pPr>
      <w:r>
        <w:rPr>
          <w:rFonts w:ascii="Cambria" w:hAnsi="Cambria"/>
          <w:b/>
          <w:szCs w:val="24"/>
        </w:rPr>
        <w:t xml:space="preserve">Absent: </w:t>
      </w:r>
      <w:r w:rsidRPr="005E0F88">
        <w:rPr>
          <w:rFonts w:ascii="Cambria" w:hAnsi="Cambria"/>
          <w:b/>
          <w:szCs w:val="24"/>
        </w:rPr>
        <w:t>Deborah Bennett</w:t>
      </w:r>
    </w:p>
    <w:p w:rsidR="00CC26F0" w:rsidRDefault="00CC26F0" w:rsidP="00CC26F0">
      <w:pPr>
        <w:rPr>
          <w:rFonts w:ascii="Cambria" w:hAnsi="Cambria"/>
          <w:b/>
          <w:szCs w:val="24"/>
        </w:rPr>
      </w:pPr>
    </w:p>
    <w:p w:rsidR="00CC26F0" w:rsidRDefault="00CC26F0" w:rsidP="00CC26F0">
      <w:pPr>
        <w:rPr>
          <w:rFonts w:ascii="Cambria" w:hAnsi="Cambria"/>
          <w:szCs w:val="24"/>
        </w:rPr>
      </w:pPr>
      <w:r w:rsidRPr="005E0F88">
        <w:rPr>
          <w:rFonts w:ascii="Cambria" w:hAnsi="Cambria"/>
          <w:szCs w:val="24"/>
        </w:rPr>
        <w:t xml:space="preserve">Presiding chairman D. Stevenson Hedden called the meeting to order at </w:t>
      </w:r>
      <w:r>
        <w:rPr>
          <w:rFonts w:ascii="Cambria" w:hAnsi="Cambria"/>
          <w:szCs w:val="24"/>
        </w:rPr>
        <w:t>7:05PM in the Cornwall Town offices</w:t>
      </w:r>
      <w:r w:rsidRPr="005E0F88">
        <w:rPr>
          <w:rFonts w:ascii="Cambria" w:hAnsi="Cambria"/>
          <w:szCs w:val="24"/>
        </w:rPr>
        <w:t xml:space="preserve"> with a quorum established.  </w:t>
      </w:r>
      <w:r>
        <w:rPr>
          <w:rFonts w:ascii="Cambria" w:hAnsi="Cambria"/>
          <w:szCs w:val="24"/>
        </w:rPr>
        <w:t xml:space="preserve">Alternate Peter Demy was seated in seated recently vacated by the resignation of long time member Adam Fischer. </w:t>
      </w:r>
    </w:p>
    <w:p w:rsidR="00CC26F0" w:rsidRDefault="00CC26F0" w:rsidP="00CC26F0">
      <w:pPr>
        <w:rPr>
          <w:rFonts w:ascii="Cambria" w:hAnsi="Cambria"/>
          <w:szCs w:val="24"/>
        </w:rPr>
      </w:pPr>
    </w:p>
    <w:p w:rsidR="00CC26F0" w:rsidRDefault="00CC26F0" w:rsidP="00CC26F0">
      <w:pPr>
        <w:rPr>
          <w:rFonts w:ascii="Cambria" w:hAnsi="Cambria"/>
          <w:szCs w:val="24"/>
        </w:rPr>
      </w:pPr>
      <w:r>
        <w:rPr>
          <w:rFonts w:ascii="Cambria" w:hAnsi="Cambria"/>
          <w:szCs w:val="24"/>
        </w:rPr>
        <w:t>At the request of staff:</w:t>
      </w:r>
    </w:p>
    <w:p w:rsidR="00CC26F0" w:rsidRPr="00CC26F0" w:rsidRDefault="00CC26F0" w:rsidP="00CC26F0">
      <w:pPr>
        <w:rPr>
          <w:rFonts w:ascii="Cambria" w:hAnsi="Cambria"/>
          <w:szCs w:val="24"/>
        </w:rPr>
      </w:pPr>
      <w:r w:rsidRPr="00E878B5">
        <w:rPr>
          <w:rFonts w:ascii="Cambria" w:hAnsi="Cambria"/>
          <w:b/>
          <w:szCs w:val="24"/>
        </w:rPr>
        <w:t>Motion</w:t>
      </w:r>
      <w:r>
        <w:rPr>
          <w:rFonts w:ascii="Cambria" w:hAnsi="Cambria"/>
          <w:szCs w:val="24"/>
        </w:rPr>
        <w:t xml:space="preserve"> made by Mr. Hurlburt, second by Mr. Kane, to amend the agenda to add </w:t>
      </w:r>
      <w:r w:rsidRPr="00E878B5">
        <w:rPr>
          <w:rFonts w:ascii="Cambria" w:hAnsi="Cambria"/>
          <w:b/>
          <w:szCs w:val="24"/>
        </w:rPr>
        <w:t>New application</w:t>
      </w:r>
      <w:r>
        <w:rPr>
          <w:rFonts w:ascii="Cambria" w:hAnsi="Cambria"/>
          <w:szCs w:val="24"/>
        </w:rPr>
        <w:t xml:space="preserve"> </w:t>
      </w:r>
      <w:r w:rsidR="00E878B5">
        <w:rPr>
          <w:rFonts w:asciiTheme="majorHAnsi" w:hAnsiTheme="majorHAnsi"/>
          <w:b/>
          <w:sz w:val="22"/>
          <w:szCs w:val="24"/>
        </w:rPr>
        <w:t xml:space="preserve">#635 - </w:t>
      </w:r>
      <w:r>
        <w:rPr>
          <w:rFonts w:asciiTheme="majorHAnsi" w:hAnsiTheme="majorHAnsi"/>
          <w:b/>
          <w:sz w:val="22"/>
          <w:szCs w:val="24"/>
        </w:rPr>
        <w:t>Hollenbeck LLC/ A</w:t>
      </w:r>
      <w:r w:rsidRPr="00CC26F0">
        <w:rPr>
          <w:rFonts w:asciiTheme="majorHAnsi" w:hAnsiTheme="majorHAnsi"/>
          <w:b/>
          <w:sz w:val="22"/>
          <w:szCs w:val="24"/>
        </w:rPr>
        <w:t xml:space="preserve">fter the fact permit application for the removal of </w:t>
      </w:r>
      <w:r>
        <w:rPr>
          <w:rFonts w:asciiTheme="majorHAnsi" w:hAnsiTheme="majorHAnsi"/>
          <w:b/>
          <w:sz w:val="22"/>
          <w:szCs w:val="24"/>
        </w:rPr>
        <w:t>fill wi</w:t>
      </w:r>
      <w:r w:rsidR="00ED197F">
        <w:rPr>
          <w:rFonts w:asciiTheme="majorHAnsi" w:hAnsiTheme="majorHAnsi"/>
          <w:b/>
          <w:sz w:val="22"/>
          <w:szCs w:val="24"/>
        </w:rPr>
        <w:t>thin regulated areas -  River Road South  under New Applications</w:t>
      </w:r>
      <w:r w:rsidR="00ED197F" w:rsidRPr="00E878B5">
        <w:rPr>
          <w:rFonts w:asciiTheme="majorHAnsi" w:hAnsiTheme="majorHAnsi"/>
          <w:sz w:val="22"/>
          <w:szCs w:val="24"/>
        </w:rPr>
        <w:t>: unanimously approved</w:t>
      </w:r>
      <w:r w:rsidR="00ED197F">
        <w:rPr>
          <w:rFonts w:asciiTheme="majorHAnsi" w:hAnsiTheme="majorHAnsi"/>
          <w:b/>
          <w:sz w:val="22"/>
          <w:szCs w:val="24"/>
        </w:rPr>
        <w:t>.</w:t>
      </w:r>
      <w:r w:rsidRPr="00CC26F0">
        <w:rPr>
          <w:rFonts w:asciiTheme="majorHAnsi" w:hAnsiTheme="majorHAnsi"/>
          <w:b/>
          <w:sz w:val="22"/>
          <w:szCs w:val="24"/>
        </w:rPr>
        <w:t xml:space="preserve"> </w:t>
      </w:r>
    </w:p>
    <w:p w:rsidR="00B55786" w:rsidRPr="00197E4E" w:rsidRDefault="00B55786" w:rsidP="007B16FB">
      <w:pPr>
        <w:rPr>
          <w:rFonts w:asciiTheme="majorHAnsi" w:hAnsiTheme="majorHAnsi"/>
          <w:b/>
          <w:szCs w:val="24"/>
        </w:rPr>
      </w:pPr>
    </w:p>
    <w:p w:rsidR="00B61AC2" w:rsidRDefault="00CF7549" w:rsidP="00ED2784">
      <w:pPr>
        <w:rPr>
          <w:rFonts w:asciiTheme="majorHAnsi" w:hAnsiTheme="majorHAnsi"/>
          <w:b/>
          <w:szCs w:val="24"/>
        </w:rPr>
      </w:pPr>
      <w:r w:rsidRPr="00A46C43">
        <w:rPr>
          <w:rFonts w:asciiTheme="majorHAnsi" w:hAnsiTheme="majorHAnsi"/>
          <w:b/>
          <w:szCs w:val="24"/>
        </w:rPr>
        <w:t>APPROVAL OF MINUTES:</w:t>
      </w:r>
      <w:r w:rsidR="008D7138" w:rsidRPr="00A46C43">
        <w:rPr>
          <w:rFonts w:asciiTheme="majorHAnsi" w:hAnsiTheme="majorHAnsi"/>
          <w:b/>
          <w:szCs w:val="24"/>
        </w:rPr>
        <w:t xml:space="preserve"> </w:t>
      </w:r>
      <w:r w:rsidR="0009062E" w:rsidRPr="00A46C43">
        <w:rPr>
          <w:rFonts w:asciiTheme="majorHAnsi" w:hAnsiTheme="majorHAnsi"/>
          <w:b/>
          <w:szCs w:val="24"/>
        </w:rPr>
        <w:t xml:space="preserve"> </w:t>
      </w:r>
      <w:r w:rsidR="00081963">
        <w:rPr>
          <w:rFonts w:asciiTheme="majorHAnsi" w:hAnsiTheme="majorHAnsi"/>
          <w:b/>
          <w:szCs w:val="24"/>
        </w:rPr>
        <w:t xml:space="preserve">September </w:t>
      </w:r>
      <w:r w:rsidR="008C530A">
        <w:rPr>
          <w:rFonts w:asciiTheme="majorHAnsi" w:hAnsiTheme="majorHAnsi"/>
          <w:b/>
          <w:szCs w:val="24"/>
        </w:rPr>
        <w:t>1, 2019</w:t>
      </w:r>
    </w:p>
    <w:p w:rsidR="00ED197F" w:rsidRPr="00550F73" w:rsidRDefault="00ED197F" w:rsidP="00ED2784">
      <w:pPr>
        <w:rPr>
          <w:rFonts w:asciiTheme="majorHAnsi" w:hAnsiTheme="majorHAnsi"/>
          <w:szCs w:val="24"/>
        </w:rPr>
      </w:pPr>
      <w:r>
        <w:rPr>
          <w:rFonts w:asciiTheme="majorHAnsi" w:hAnsiTheme="majorHAnsi"/>
          <w:b/>
          <w:szCs w:val="24"/>
        </w:rPr>
        <w:t xml:space="preserve">Motion </w:t>
      </w:r>
      <w:r w:rsidRPr="00550F73">
        <w:rPr>
          <w:rFonts w:asciiTheme="majorHAnsi" w:hAnsiTheme="majorHAnsi"/>
          <w:szCs w:val="24"/>
        </w:rPr>
        <w:t xml:space="preserve">made by </w:t>
      </w:r>
      <w:r w:rsidR="00550F73" w:rsidRPr="00550F73">
        <w:rPr>
          <w:rFonts w:asciiTheme="majorHAnsi" w:hAnsiTheme="majorHAnsi"/>
          <w:szCs w:val="24"/>
        </w:rPr>
        <w:t>Mr. Hurlburt, seconded by Mr. Mac</w:t>
      </w:r>
      <w:r w:rsidR="00550F73">
        <w:rPr>
          <w:rFonts w:asciiTheme="majorHAnsi" w:hAnsiTheme="majorHAnsi"/>
          <w:szCs w:val="24"/>
        </w:rPr>
        <w:t xml:space="preserve">David to approve the minutes of the September meeting as presented: unanimously approved. </w:t>
      </w:r>
    </w:p>
    <w:p w:rsidR="00AB4459" w:rsidRPr="00550F73" w:rsidRDefault="00AB4459" w:rsidP="00ED2784">
      <w:pPr>
        <w:rPr>
          <w:rFonts w:asciiTheme="majorHAnsi" w:hAnsiTheme="majorHAnsi"/>
          <w:szCs w:val="24"/>
        </w:rPr>
      </w:pPr>
    </w:p>
    <w:p w:rsidR="00101221" w:rsidRDefault="007E2585" w:rsidP="00AF2A49">
      <w:pPr>
        <w:rPr>
          <w:rFonts w:asciiTheme="majorHAnsi" w:hAnsiTheme="majorHAnsi"/>
          <w:b/>
          <w:szCs w:val="24"/>
        </w:rPr>
      </w:pPr>
      <w:r w:rsidRPr="00A46C43">
        <w:rPr>
          <w:rFonts w:asciiTheme="majorHAnsi" w:hAnsiTheme="majorHAnsi"/>
          <w:b/>
          <w:szCs w:val="24"/>
        </w:rPr>
        <w:t xml:space="preserve">PENDING APPLICATIONS. </w:t>
      </w:r>
      <w:r w:rsidR="00F62788">
        <w:rPr>
          <w:rFonts w:asciiTheme="majorHAnsi" w:hAnsiTheme="majorHAnsi"/>
          <w:b/>
          <w:szCs w:val="24"/>
        </w:rPr>
        <w:t xml:space="preserve"> </w:t>
      </w:r>
    </w:p>
    <w:p w:rsidR="00101221" w:rsidRDefault="00101221" w:rsidP="00101221">
      <w:pPr>
        <w:rPr>
          <w:rFonts w:asciiTheme="majorHAnsi" w:hAnsiTheme="majorHAnsi"/>
          <w:b/>
          <w:szCs w:val="24"/>
        </w:rPr>
      </w:pPr>
      <w:r>
        <w:rPr>
          <w:rFonts w:asciiTheme="majorHAnsi" w:hAnsiTheme="majorHAnsi"/>
          <w:b/>
          <w:szCs w:val="24"/>
        </w:rPr>
        <w:t>App#632 – William Lynn property owner – Activities within regulated area for the construction of a driveway to a single family residence – end of Day Road.</w:t>
      </w:r>
    </w:p>
    <w:p w:rsidR="00ED197F" w:rsidRDefault="00ED197F" w:rsidP="00ED197F">
      <w:pPr>
        <w:rPr>
          <w:rFonts w:asciiTheme="majorHAnsi" w:hAnsiTheme="majorHAnsi"/>
          <w:szCs w:val="24"/>
        </w:rPr>
      </w:pPr>
      <w:r w:rsidRPr="006F0E8C">
        <w:rPr>
          <w:rFonts w:asciiTheme="majorHAnsi" w:hAnsiTheme="majorHAnsi"/>
          <w:szCs w:val="24"/>
        </w:rPr>
        <w:t>Maps entitled “Proposed Driveway – 13.170 acres compilation plan prepared for Regina A Gerbi Trustee (Map 769 as filed in Cornwall Land Record</w:t>
      </w:r>
      <w:r>
        <w:rPr>
          <w:rFonts w:asciiTheme="majorHAnsi" w:hAnsiTheme="majorHAnsi"/>
          <w:szCs w:val="24"/>
        </w:rPr>
        <w:t xml:space="preserve">s and modified) with added </w:t>
      </w:r>
      <w:r w:rsidR="00550F73">
        <w:rPr>
          <w:rFonts w:asciiTheme="majorHAnsi" w:hAnsiTheme="majorHAnsi"/>
          <w:szCs w:val="24"/>
        </w:rPr>
        <w:t>notes ”</w:t>
      </w:r>
      <w:r w:rsidRPr="006F0E8C">
        <w:rPr>
          <w:rFonts w:asciiTheme="majorHAnsi" w:hAnsiTheme="majorHAnsi"/>
          <w:szCs w:val="24"/>
        </w:rPr>
        <w:t>Proposed Activity”</w:t>
      </w:r>
      <w:r w:rsidR="00550F73">
        <w:rPr>
          <w:rFonts w:asciiTheme="majorHAnsi" w:hAnsiTheme="majorHAnsi"/>
          <w:szCs w:val="24"/>
        </w:rPr>
        <w:t xml:space="preserve"> on </w:t>
      </w:r>
      <w:r w:rsidRPr="006F0E8C">
        <w:rPr>
          <w:rFonts w:asciiTheme="majorHAnsi" w:hAnsiTheme="majorHAnsi"/>
          <w:szCs w:val="24"/>
        </w:rPr>
        <w:t xml:space="preserve"> portion of Map #204 Proposed subdivision Plan </w:t>
      </w:r>
      <w:r w:rsidR="00550F73">
        <w:rPr>
          <w:rFonts w:asciiTheme="majorHAnsi" w:hAnsiTheme="majorHAnsi"/>
          <w:szCs w:val="24"/>
        </w:rPr>
        <w:t xml:space="preserve">were referenced as part of the record for discussion. </w:t>
      </w:r>
    </w:p>
    <w:p w:rsidR="00ED197F" w:rsidRDefault="00550F73" w:rsidP="00ED197F">
      <w:pPr>
        <w:rPr>
          <w:rFonts w:asciiTheme="majorHAnsi" w:hAnsiTheme="majorHAnsi"/>
          <w:szCs w:val="24"/>
        </w:rPr>
      </w:pPr>
      <w:r>
        <w:rPr>
          <w:rFonts w:asciiTheme="majorHAnsi" w:hAnsiTheme="majorHAnsi"/>
          <w:szCs w:val="24"/>
        </w:rPr>
        <w:tab/>
      </w:r>
      <w:r w:rsidR="00ED197F">
        <w:rPr>
          <w:rFonts w:asciiTheme="majorHAnsi" w:hAnsiTheme="majorHAnsi"/>
          <w:szCs w:val="24"/>
        </w:rPr>
        <w:t xml:space="preserve">Contractor William </w:t>
      </w:r>
      <w:r>
        <w:rPr>
          <w:rFonts w:asciiTheme="majorHAnsi" w:hAnsiTheme="majorHAnsi"/>
          <w:szCs w:val="24"/>
        </w:rPr>
        <w:t>Gawel was</w:t>
      </w:r>
      <w:r w:rsidR="00ED197F">
        <w:rPr>
          <w:rFonts w:asciiTheme="majorHAnsi" w:hAnsiTheme="majorHAnsi"/>
          <w:szCs w:val="24"/>
        </w:rPr>
        <w:t xml:space="preserve"> in atten</w:t>
      </w:r>
      <w:r>
        <w:rPr>
          <w:rFonts w:asciiTheme="majorHAnsi" w:hAnsiTheme="majorHAnsi"/>
          <w:szCs w:val="24"/>
        </w:rPr>
        <w:t xml:space="preserve">dance to address the Commission. Mr. Gawel submitted information entitled “Area and Hydraulic Ratios for Corrugated Steele Pipe Flowing Full” and “End Section”. </w:t>
      </w:r>
    </w:p>
    <w:p w:rsidR="00550F73" w:rsidRDefault="00ED197F" w:rsidP="00ED197F">
      <w:pPr>
        <w:rPr>
          <w:rFonts w:asciiTheme="majorHAnsi" w:hAnsiTheme="majorHAnsi"/>
          <w:szCs w:val="24"/>
        </w:rPr>
      </w:pPr>
      <w:r>
        <w:rPr>
          <w:rFonts w:asciiTheme="majorHAnsi" w:hAnsiTheme="majorHAnsi"/>
          <w:szCs w:val="24"/>
        </w:rPr>
        <w:t xml:space="preserve">Questions and concerns </w:t>
      </w:r>
      <w:r>
        <w:rPr>
          <w:rFonts w:asciiTheme="majorHAnsi" w:hAnsiTheme="majorHAnsi"/>
          <w:szCs w:val="24"/>
        </w:rPr>
        <w:t xml:space="preserve">raised </w:t>
      </w:r>
      <w:r w:rsidR="00550F73">
        <w:rPr>
          <w:rFonts w:asciiTheme="majorHAnsi" w:hAnsiTheme="majorHAnsi"/>
          <w:szCs w:val="24"/>
        </w:rPr>
        <w:t>at the last</w:t>
      </w:r>
      <w:r>
        <w:rPr>
          <w:rFonts w:asciiTheme="majorHAnsi" w:hAnsiTheme="majorHAnsi"/>
          <w:szCs w:val="24"/>
        </w:rPr>
        <w:t xml:space="preserve"> meeting </w:t>
      </w:r>
      <w:r>
        <w:rPr>
          <w:rFonts w:asciiTheme="majorHAnsi" w:hAnsiTheme="majorHAnsi"/>
          <w:szCs w:val="24"/>
        </w:rPr>
        <w:t xml:space="preserve">including the size, grade and kind of the proposed culvert </w:t>
      </w:r>
      <w:r>
        <w:rPr>
          <w:rFonts w:asciiTheme="majorHAnsi" w:hAnsiTheme="majorHAnsi"/>
          <w:szCs w:val="24"/>
        </w:rPr>
        <w:t xml:space="preserve">pipe, </w:t>
      </w:r>
      <w:r>
        <w:rPr>
          <w:rFonts w:asciiTheme="majorHAnsi" w:hAnsiTheme="majorHAnsi"/>
          <w:szCs w:val="24"/>
        </w:rPr>
        <w:t>the treatment of the outlet struc</w:t>
      </w:r>
      <w:r>
        <w:rPr>
          <w:rFonts w:asciiTheme="majorHAnsi" w:hAnsiTheme="majorHAnsi"/>
          <w:szCs w:val="24"/>
        </w:rPr>
        <w:t xml:space="preserve">tures (flared end on both ends, </w:t>
      </w:r>
      <w:r>
        <w:rPr>
          <w:rFonts w:asciiTheme="majorHAnsi" w:hAnsiTheme="majorHAnsi"/>
          <w:szCs w:val="24"/>
        </w:rPr>
        <w:t>, and the kind of bed</w:t>
      </w:r>
      <w:r w:rsidR="00550F73">
        <w:rPr>
          <w:rFonts w:asciiTheme="majorHAnsi" w:hAnsiTheme="majorHAnsi"/>
          <w:szCs w:val="24"/>
        </w:rPr>
        <w:t xml:space="preserve">ding under the pipe were addressed. Mr. Gawel stated that, based on the estimated flow </w:t>
      </w:r>
      <w:r w:rsidR="00713356">
        <w:rPr>
          <w:rFonts w:asciiTheme="majorHAnsi" w:hAnsiTheme="majorHAnsi"/>
          <w:szCs w:val="24"/>
        </w:rPr>
        <w:t xml:space="preserve">through the culvert as evidenced in the size of the box culvert on Route 45 and the overland flow based on the physical topography of the site and the location of the current crossing, he was proposing a 60” arch corrugated aluminum arch steel pipe </w:t>
      </w:r>
      <w:r w:rsidR="00E878B5">
        <w:rPr>
          <w:rFonts w:asciiTheme="majorHAnsi" w:hAnsiTheme="majorHAnsi"/>
          <w:szCs w:val="24"/>
        </w:rPr>
        <w:t xml:space="preserve">(actual dimensions 71” x 47”) </w:t>
      </w:r>
      <w:r w:rsidR="00713356">
        <w:rPr>
          <w:rFonts w:asciiTheme="majorHAnsi" w:hAnsiTheme="majorHAnsi"/>
          <w:szCs w:val="24"/>
        </w:rPr>
        <w:t xml:space="preserve">with flared ends upstream and downstream. Mr. Gawel stated that both flared end sections, upstream and downstream, would be finished with rock and rip rap.  Mr. Gawel stated that his decision was basis on the physical evidence of pipe sizes upstream stream and downstream and the added amount of overland flow based on the topography that required the larger pipe from the one upstream.  Mr. Gawel stated that the type of pipe </w:t>
      </w:r>
      <w:r w:rsidR="00C10F32">
        <w:rPr>
          <w:rFonts w:asciiTheme="majorHAnsi" w:hAnsiTheme="majorHAnsi"/>
          <w:szCs w:val="24"/>
        </w:rPr>
        <w:t xml:space="preserve">(arched) </w:t>
      </w:r>
      <w:r w:rsidR="00713356">
        <w:rPr>
          <w:rFonts w:asciiTheme="majorHAnsi" w:hAnsiTheme="majorHAnsi"/>
          <w:szCs w:val="24"/>
        </w:rPr>
        <w:t xml:space="preserve">being proposed would allow </w:t>
      </w:r>
      <w:r w:rsidR="00C10F32">
        <w:rPr>
          <w:rFonts w:asciiTheme="majorHAnsi" w:hAnsiTheme="majorHAnsi"/>
          <w:szCs w:val="24"/>
        </w:rPr>
        <w:t xml:space="preserve">less fill over the pipe. Mr. Gawel stated that he would be installing guard rails and boulders on the inlet side, that the bedding under the pipe would be processed trap rock and material excavated from the stream bed and the site, after completion would be finished off with expected 20% of winter rye based on the expectation of two weeks of construction to be started during the fall season. In review of the plan on file, it was agreed that other details regarding the installation of erosion and sedimentation controls during the entire construction sequence, including the boxing out of the driveway, were the same. </w:t>
      </w:r>
    </w:p>
    <w:p w:rsidR="00ED197F" w:rsidRDefault="00ED197F" w:rsidP="00101221">
      <w:pPr>
        <w:rPr>
          <w:rFonts w:asciiTheme="majorHAnsi" w:hAnsiTheme="majorHAnsi"/>
          <w:b/>
          <w:szCs w:val="24"/>
        </w:rPr>
      </w:pPr>
      <w:r w:rsidRPr="008F6017">
        <w:rPr>
          <w:rFonts w:asciiTheme="majorHAnsi" w:hAnsiTheme="majorHAnsi"/>
          <w:b/>
          <w:szCs w:val="24"/>
        </w:rPr>
        <w:lastRenderedPageBreak/>
        <w:t>Motion</w:t>
      </w:r>
      <w:r w:rsidR="00C10F32">
        <w:rPr>
          <w:rFonts w:asciiTheme="majorHAnsi" w:hAnsiTheme="majorHAnsi"/>
          <w:szCs w:val="24"/>
        </w:rPr>
        <w:t xml:space="preserve"> made by </w:t>
      </w:r>
      <w:r>
        <w:rPr>
          <w:rFonts w:asciiTheme="majorHAnsi" w:hAnsiTheme="majorHAnsi"/>
          <w:szCs w:val="24"/>
        </w:rPr>
        <w:t xml:space="preserve">Mr. Hurlburt, </w:t>
      </w:r>
      <w:r w:rsidR="00C10F32">
        <w:rPr>
          <w:rFonts w:asciiTheme="majorHAnsi" w:hAnsiTheme="majorHAnsi"/>
          <w:szCs w:val="24"/>
        </w:rPr>
        <w:t>secon</w:t>
      </w:r>
      <w:r w:rsidR="00E878B5">
        <w:rPr>
          <w:rFonts w:asciiTheme="majorHAnsi" w:hAnsiTheme="majorHAnsi"/>
          <w:szCs w:val="24"/>
        </w:rPr>
        <w:t>ded by Mr. Kane</w:t>
      </w:r>
      <w:r w:rsidR="00C10F32">
        <w:rPr>
          <w:rFonts w:asciiTheme="majorHAnsi" w:hAnsiTheme="majorHAnsi"/>
          <w:szCs w:val="24"/>
        </w:rPr>
        <w:t xml:space="preserve"> to approve Application </w:t>
      </w:r>
      <w:r w:rsidR="00C10F32" w:rsidRPr="00E878B5">
        <w:rPr>
          <w:rFonts w:asciiTheme="majorHAnsi" w:hAnsiTheme="majorHAnsi"/>
          <w:b/>
          <w:szCs w:val="24"/>
        </w:rPr>
        <w:t>#632</w:t>
      </w:r>
      <w:r w:rsidR="00C10F32">
        <w:rPr>
          <w:rFonts w:asciiTheme="majorHAnsi" w:hAnsiTheme="majorHAnsi"/>
          <w:szCs w:val="24"/>
        </w:rPr>
        <w:t xml:space="preserve"> as per the or</w:t>
      </w:r>
      <w:r w:rsidR="00E878B5">
        <w:rPr>
          <w:rFonts w:asciiTheme="majorHAnsi" w:hAnsiTheme="majorHAnsi"/>
          <w:szCs w:val="24"/>
        </w:rPr>
        <w:t>al and written testimony of Mr.</w:t>
      </w:r>
      <w:r w:rsidR="00C10F32">
        <w:rPr>
          <w:rFonts w:asciiTheme="majorHAnsi" w:hAnsiTheme="majorHAnsi"/>
          <w:szCs w:val="24"/>
        </w:rPr>
        <w:t xml:space="preserve"> </w:t>
      </w:r>
      <w:r w:rsidR="00E878B5">
        <w:rPr>
          <w:rFonts w:asciiTheme="majorHAnsi" w:hAnsiTheme="majorHAnsi"/>
          <w:szCs w:val="24"/>
        </w:rPr>
        <w:t>Gawel</w:t>
      </w:r>
      <w:r w:rsidR="00C10F32">
        <w:rPr>
          <w:rFonts w:asciiTheme="majorHAnsi" w:hAnsiTheme="majorHAnsi"/>
          <w:szCs w:val="24"/>
        </w:rPr>
        <w:t xml:space="preserve">, </w:t>
      </w:r>
      <w:r w:rsidR="00E878B5">
        <w:rPr>
          <w:rFonts w:asciiTheme="majorHAnsi" w:hAnsiTheme="majorHAnsi"/>
          <w:szCs w:val="24"/>
        </w:rPr>
        <w:t xml:space="preserve">and </w:t>
      </w:r>
      <w:r w:rsidR="00C10F32">
        <w:rPr>
          <w:rFonts w:asciiTheme="majorHAnsi" w:hAnsiTheme="majorHAnsi"/>
          <w:szCs w:val="24"/>
        </w:rPr>
        <w:t xml:space="preserve">the amended </w:t>
      </w:r>
      <w:r w:rsidR="00E878B5">
        <w:rPr>
          <w:rFonts w:asciiTheme="majorHAnsi" w:hAnsiTheme="majorHAnsi"/>
          <w:szCs w:val="24"/>
        </w:rPr>
        <w:t xml:space="preserve">Construction sequence on file with the following conditions: </w:t>
      </w:r>
    </w:p>
    <w:p w:rsidR="00E878B5" w:rsidRPr="00DC1F46" w:rsidRDefault="00E878B5" w:rsidP="00E878B5">
      <w:pPr>
        <w:pStyle w:val="Body2"/>
        <w:numPr>
          <w:ilvl w:val="0"/>
          <w:numId w:val="3"/>
        </w:numPr>
        <w:rPr>
          <w:rFonts w:ascii="Cambria" w:hAnsi="Cambria"/>
          <w:snapToGrid w:val="0"/>
          <w:szCs w:val="24"/>
        </w:rPr>
      </w:pPr>
      <w:r w:rsidRPr="00DC1F46">
        <w:rPr>
          <w:rFonts w:ascii="Cambria" w:hAnsi="Cambria"/>
          <w:szCs w:val="24"/>
        </w:rPr>
        <w:t>The permittee shall supply the name and 24 hour contact information for the party responsible for the erosion and sedimentation controls and site supervision to the Land Use office prior the start of any site activities.</w:t>
      </w:r>
    </w:p>
    <w:p w:rsidR="00E878B5" w:rsidRPr="00EC1D99" w:rsidRDefault="00E878B5" w:rsidP="00E878B5">
      <w:pPr>
        <w:pStyle w:val="ListParagraph"/>
        <w:rPr>
          <w:rFonts w:ascii="Cambria" w:hAnsi="Cambria"/>
          <w:szCs w:val="24"/>
        </w:rPr>
      </w:pPr>
    </w:p>
    <w:p w:rsidR="00E878B5" w:rsidRDefault="00E878B5" w:rsidP="00E878B5">
      <w:pPr>
        <w:pStyle w:val="ListParagraph"/>
        <w:numPr>
          <w:ilvl w:val="0"/>
          <w:numId w:val="3"/>
        </w:numPr>
        <w:rPr>
          <w:rFonts w:ascii="Cambria" w:hAnsi="Cambria"/>
          <w:szCs w:val="24"/>
        </w:rPr>
      </w:pPr>
      <w:r w:rsidRPr="00EC1D99">
        <w:rPr>
          <w:rFonts w:ascii="Cambria" w:hAnsi="Cambria"/>
          <w:szCs w:val="24"/>
        </w:rPr>
        <w:t>The permittee shall notify the Land Office by written notification (electronic or written) prior to the commencement of any site activities.</w:t>
      </w:r>
    </w:p>
    <w:p w:rsidR="00E878B5" w:rsidRPr="00B5032E" w:rsidRDefault="00E878B5" w:rsidP="00E878B5">
      <w:pPr>
        <w:pStyle w:val="ListParagraph"/>
        <w:rPr>
          <w:rFonts w:ascii="Cambria" w:hAnsi="Cambria"/>
          <w:szCs w:val="24"/>
        </w:rPr>
      </w:pPr>
    </w:p>
    <w:p w:rsidR="00EE104B" w:rsidRDefault="00E878B5" w:rsidP="00E878B5">
      <w:pPr>
        <w:rPr>
          <w:rFonts w:ascii="Cambria" w:hAnsi="Cambria"/>
          <w:szCs w:val="24"/>
        </w:rPr>
      </w:pPr>
      <w:r>
        <w:rPr>
          <w:rFonts w:ascii="Cambria" w:hAnsi="Cambria"/>
          <w:szCs w:val="24"/>
        </w:rPr>
        <w:t xml:space="preserve">The site contractor </w:t>
      </w:r>
      <w:r>
        <w:rPr>
          <w:rFonts w:ascii="Cambria" w:hAnsi="Cambria"/>
          <w:szCs w:val="24"/>
        </w:rPr>
        <w:t>of record is responsible for site supervision.  All site supervision is at the expense of the applicant</w:t>
      </w:r>
      <w:r>
        <w:rPr>
          <w:rFonts w:ascii="Cambria" w:hAnsi="Cambria"/>
          <w:szCs w:val="24"/>
        </w:rPr>
        <w:t>.</w:t>
      </w:r>
    </w:p>
    <w:p w:rsidR="00E878B5" w:rsidRDefault="00E878B5" w:rsidP="00E878B5">
      <w:pPr>
        <w:rPr>
          <w:rFonts w:asciiTheme="majorHAnsi" w:hAnsiTheme="majorHAnsi"/>
          <w:b/>
          <w:szCs w:val="24"/>
        </w:rPr>
      </w:pPr>
    </w:p>
    <w:p w:rsidR="00BF13AC" w:rsidRDefault="00BF13AC" w:rsidP="004F3E02">
      <w:pPr>
        <w:rPr>
          <w:rFonts w:asciiTheme="majorHAnsi" w:hAnsiTheme="majorHAnsi"/>
          <w:b/>
          <w:szCs w:val="24"/>
        </w:rPr>
      </w:pPr>
      <w:r w:rsidRPr="00A46C43">
        <w:rPr>
          <w:rFonts w:asciiTheme="majorHAnsi" w:hAnsiTheme="majorHAnsi"/>
          <w:b/>
          <w:szCs w:val="24"/>
        </w:rPr>
        <w:t>NEW APPLICATIONS AND OR MODIFICATIONS/PETITIONS FOR DECLARATORY RULINGS.</w:t>
      </w:r>
    </w:p>
    <w:p w:rsidR="00E878B5" w:rsidRPr="00CC26F0" w:rsidRDefault="00E878B5" w:rsidP="00E878B5">
      <w:pPr>
        <w:rPr>
          <w:rFonts w:ascii="Cambria" w:hAnsi="Cambria"/>
          <w:szCs w:val="24"/>
        </w:rPr>
      </w:pPr>
      <w:r>
        <w:rPr>
          <w:rFonts w:asciiTheme="majorHAnsi" w:hAnsiTheme="majorHAnsi"/>
          <w:b/>
          <w:sz w:val="22"/>
          <w:szCs w:val="24"/>
        </w:rPr>
        <w:t>#635 - Hollenbeck LLC/ A</w:t>
      </w:r>
      <w:r w:rsidRPr="00CC26F0">
        <w:rPr>
          <w:rFonts w:asciiTheme="majorHAnsi" w:hAnsiTheme="majorHAnsi"/>
          <w:b/>
          <w:sz w:val="22"/>
          <w:szCs w:val="24"/>
        </w:rPr>
        <w:t xml:space="preserve">fter the fact permit application for the removal of </w:t>
      </w:r>
      <w:r>
        <w:rPr>
          <w:rFonts w:asciiTheme="majorHAnsi" w:hAnsiTheme="majorHAnsi"/>
          <w:b/>
          <w:sz w:val="22"/>
          <w:szCs w:val="24"/>
        </w:rPr>
        <w:t>fill within regulated areas -  River Road South  under New Applications</w:t>
      </w:r>
      <w:r>
        <w:rPr>
          <w:rFonts w:asciiTheme="majorHAnsi" w:hAnsiTheme="majorHAnsi"/>
          <w:sz w:val="22"/>
          <w:szCs w:val="24"/>
        </w:rPr>
        <w:t>:</w:t>
      </w:r>
    </w:p>
    <w:p w:rsidR="009436B5" w:rsidRDefault="00E878B5" w:rsidP="00E878B5">
      <w:pPr>
        <w:rPr>
          <w:rFonts w:asciiTheme="majorHAnsi" w:hAnsiTheme="majorHAnsi"/>
          <w:szCs w:val="24"/>
        </w:rPr>
      </w:pPr>
      <w:r w:rsidRPr="00E878B5">
        <w:rPr>
          <w:rFonts w:asciiTheme="majorHAnsi" w:hAnsiTheme="majorHAnsi"/>
          <w:b/>
          <w:szCs w:val="24"/>
        </w:rPr>
        <w:t xml:space="preserve">Motion </w:t>
      </w:r>
      <w:r w:rsidRPr="00E878B5">
        <w:rPr>
          <w:rFonts w:asciiTheme="majorHAnsi" w:hAnsiTheme="majorHAnsi"/>
          <w:szCs w:val="24"/>
        </w:rPr>
        <w:t>made by Mr. Hurlburt, second</w:t>
      </w:r>
      <w:r w:rsidR="00B648FB">
        <w:rPr>
          <w:rFonts w:asciiTheme="majorHAnsi" w:hAnsiTheme="majorHAnsi"/>
          <w:szCs w:val="24"/>
        </w:rPr>
        <w:t xml:space="preserve">ed by </w:t>
      </w:r>
      <w:r w:rsidRPr="00E878B5">
        <w:rPr>
          <w:rFonts w:asciiTheme="majorHAnsi" w:hAnsiTheme="majorHAnsi"/>
          <w:szCs w:val="24"/>
        </w:rPr>
        <w:t xml:space="preserve">Mr. MacDavid to accept </w:t>
      </w:r>
      <w:r w:rsidRPr="00E878B5">
        <w:rPr>
          <w:rFonts w:asciiTheme="majorHAnsi" w:hAnsiTheme="majorHAnsi"/>
          <w:b/>
          <w:szCs w:val="24"/>
        </w:rPr>
        <w:t>App#635</w:t>
      </w:r>
      <w:r w:rsidRPr="00E878B5">
        <w:rPr>
          <w:rFonts w:asciiTheme="majorHAnsi" w:hAnsiTheme="majorHAnsi"/>
          <w:szCs w:val="24"/>
        </w:rPr>
        <w:t xml:space="preserve"> (delivered to the Land Use office </w:t>
      </w:r>
      <w:r w:rsidR="009436B5">
        <w:rPr>
          <w:rFonts w:asciiTheme="majorHAnsi" w:hAnsiTheme="majorHAnsi"/>
          <w:szCs w:val="24"/>
        </w:rPr>
        <w:t>on September 30</w:t>
      </w:r>
      <w:r w:rsidR="009436B5" w:rsidRPr="009436B5">
        <w:rPr>
          <w:rFonts w:asciiTheme="majorHAnsi" w:hAnsiTheme="majorHAnsi"/>
          <w:szCs w:val="24"/>
          <w:vertAlign w:val="superscript"/>
        </w:rPr>
        <w:t>th</w:t>
      </w:r>
      <w:r w:rsidR="009436B5">
        <w:rPr>
          <w:rFonts w:asciiTheme="majorHAnsi" w:hAnsiTheme="majorHAnsi"/>
          <w:szCs w:val="24"/>
        </w:rPr>
        <w:t xml:space="preserve"> </w:t>
      </w:r>
      <w:r w:rsidRPr="00E878B5">
        <w:rPr>
          <w:rFonts w:asciiTheme="majorHAnsi" w:hAnsiTheme="majorHAnsi"/>
          <w:szCs w:val="24"/>
        </w:rPr>
        <w:t xml:space="preserve">prior to the posting of the </w:t>
      </w:r>
      <w:r w:rsidR="009436B5">
        <w:rPr>
          <w:rFonts w:asciiTheme="majorHAnsi" w:hAnsiTheme="majorHAnsi"/>
          <w:szCs w:val="24"/>
        </w:rPr>
        <w:t>agenda</w:t>
      </w:r>
      <w:r w:rsidR="00B648FB">
        <w:rPr>
          <w:rFonts w:asciiTheme="majorHAnsi" w:hAnsiTheme="majorHAnsi"/>
          <w:szCs w:val="24"/>
        </w:rPr>
        <w:t>);</w:t>
      </w:r>
      <w:r>
        <w:rPr>
          <w:rFonts w:asciiTheme="majorHAnsi" w:hAnsiTheme="majorHAnsi"/>
          <w:szCs w:val="24"/>
        </w:rPr>
        <w:t xml:space="preserve"> unanimously approved. </w:t>
      </w:r>
      <w:r w:rsidRPr="00E878B5">
        <w:rPr>
          <w:rFonts w:asciiTheme="majorHAnsi" w:hAnsiTheme="majorHAnsi"/>
          <w:szCs w:val="24"/>
        </w:rPr>
        <w:t xml:space="preserve"> </w:t>
      </w:r>
    </w:p>
    <w:p w:rsidR="009436B5" w:rsidRDefault="009436B5" w:rsidP="00E878B5">
      <w:pPr>
        <w:rPr>
          <w:rFonts w:asciiTheme="majorHAnsi" w:hAnsiTheme="majorHAnsi"/>
          <w:szCs w:val="24"/>
        </w:rPr>
      </w:pPr>
    </w:p>
    <w:p w:rsidR="009436B5" w:rsidRDefault="009436B5" w:rsidP="00E878B5">
      <w:pPr>
        <w:rPr>
          <w:rFonts w:asciiTheme="majorHAnsi" w:hAnsiTheme="majorHAnsi"/>
          <w:szCs w:val="24"/>
        </w:rPr>
      </w:pPr>
      <w:r>
        <w:rPr>
          <w:rFonts w:asciiTheme="majorHAnsi" w:hAnsiTheme="majorHAnsi"/>
          <w:szCs w:val="24"/>
        </w:rPr>
        <w:t>Mapping entitled “Proposed Fill Removal Plan prepared for Hollenbeck LLC, River Road South, dated September 20</w:t>
      </w:r>
      <w:r w:rsidRPr="009436B5">
        <w:rPr>
          <w:rFonts w:asciiTheme="majorHAnsi" w:hAnsiTheme="majorHAnsi"/>
          <w:szCs w:val="24"/>
          <w:vertAlign w:val="superscript"/>
        </w:rPr>
        <w:t>th</w:t>
      </w:r>
      <w:r>
        <w:rPr>
          <w:rFonts w:asciiTheme="majorHAnsi" w:hAnsiTheme="majorHAnsi"/>
          <w:szCs w:val="24"/>
        </w:rPr>
        <w:t>” by Allied Engineering, sheets C-1 Proposed Fill Removal Plan, ES-1 and ES-2 Proposed Erosion and Sedimentation Plan” was made part of the record.  Also included and made part of the record was “State of CT Inland wetlands reporting form” and Letter of Authorization.</w:t>
      </w:r>
    </w:p>
    <w:p w:rsidR="009436B5" w:rsidRDefault="009436B5" w:rsidP="00E878B5">
      <w:pPr>
        <w:rPr>
          <w:rFonts w:asciiTheme="majorHAnsi" w:hAnsiTheme="majorHAnsi"/>
          <w:szCs w:val="24"/>
        </w:rPr>
      </w:pPr>
      <w:r>
        <w:rPr>
          <w:rFonts w:asciiTheme="majorHAnsi" w:hAnsiTheme="majorHAnsi"/>
          <w:szCs w:val="24"/>
        </w:rPr>
        <w:t xml:space="preserve">Direction was given to IWWEO Nelson to advise the applicant’s representative that the acceptance of the application allowed staff and commission members to visit the site. It was noted that the information was being forwarded to the Army Corps. It was noted that the application did not contain an Inland wetlands report from the soil scientist that had flagged the wetlands on the site. </w:t>
      </w:r>
    </w:p>
    <w:p w:rsidR="00E878B5" w:rsidRPr="0048344E" w:rsidRDefault="009436B5" w:rsidP="004F3E02">
      <w:pPr>
        <w:rPr>
          <w:rFonts w:asciiTheme="majorHAnsi" w:hAnsiTheme="majorHAnsi"/>
          <w:szCs w:val="24"/>
        </w:rPr>
      </w:pPr>
      <w:r w:rsidRPr="0048344E">
        <w:rPr>
          <w:rFonts w:asciiTheme="majorHAnsi" w:hAnsiTheme="majorHAnsi"/>
          <w:b/>
          <w:szCs w:val="24"/>
        </w:rPr>
        <w:t xml:space="preserve">Motion </w:t>
      </w:r>
      <w:r>
        <w:rPr>
          <w:rFonts w:asciiTheme="majorHAnsi" w:hAnsiTheme="majorHAnsi"/>
          <w:szCs w:val="24"/>
        </w:rPr>
        <w:t xml:space="preserve">made Mr. </w:t>
      </w:r>
      <w:r w:rsidR="0048344E">
        <w:rPr>
          <w:rFonts w:asciiTheme="majorHAnsi" w:hAnsiTheme="majorHAnsi"/>
          <w:szCs w:val="24"/>
        </w:rPr>
        <w:t>Hurlburt</w:t>
      </w:r>
      <w:r>
        <w:rPr>
          <w:rFonts w:asciiTheme="majorHAnsi" w:hAnsiTheme="majorHAnsi"/>
          <w:szCs w:val="24"/>
        </w:rPr>
        <w:t xml:space="preserve">, seconded by Mr. MacDavid to make no determination </w:t>
      </w:r>
      <w:r w:rsidR="0048344E">
        <w:rPr>
          <w:rFonts w:asciiTheme="majorHAnsi" w:hAnsiTheme="majorHAnsi"/>
          <w:szCs w:val="24"/>
        </w:rPr>
        <w:t>of significance</w:t>
      </w:r>
      <w:r>
        <w:rPr>
          <w:rFonts w:asciiTheme="majorHAnsi" w:hAnsiTheme="majorHAnsi"/>
          <w:szCs w:val="24"/>
        </w:rPr>
        <w:t xml:space="preserve"> and to table discussion until the November meeting: unanimously approved. </w:t>
      </w:r>
    </w:p>
    <w:p w:rsidR="00AD4E17" w:rsidRDefault="00AD4E17" w:rsidP="00EE104B">
      <w:pPr>
        <w:rPr>
          <w:rFonts w:asciiTheme="majorHAnsi" w:hAnsiTheme="majorHAnsi"/>
          <w:b/>
          <w:szCs w:val="24"/>
        </w:rPr>
      </w:pPr>
    </w:p>
    <w:p w:rsidR="00AD4E17" w:rsidRDefault="00AD4E17" w:rsidP="00EE104B">
      <w:pPr>
        <w:rPr>
          <w:rFonts w:asciiTheme="majorHAnsi" w:hAnsiTheme="majorHAnsi"/>
          <w:b/>
          <w:szCs w:val="24"/>
        </w:rPr>
      </w:pPr>
      <w:r>
        <w:rPr>
          <w:rFonts w:asciiTheme="majorHAnsi" w:hAnsiTheme="majorHAnsi"/>
          <w:b/>
          <w:szCs w:val="24"/>
        </w:rPr>
        <w:t>ENFORCEMENT ACTIONS:</w:t>
      </w:r>
    </w:p>
    <w:p w:rsidR="00BE5DBC" w:rsidRPr="00101221" w:rsidRDefault="00AD4E17" w:rsidP="00AD4E17">
      <w:pPr>
        <w:rPr>
          <w:rFonts w:asciiTheme="majorHAnsi" w:hAnsiTheme="majorHAnsi"/>
          <w:szCs w:val="24"/>
        </w:rPr>
      </w:pPr>
      <w:r>
        <w:rPr>
          <w:rFonts w:asciiTheme="majorHAnsi" w:hAnsiTheme="majorHAnsi"/>
          <w:b/>
          <w:szCs w:val="24"/>
        </w:rPr>
        <w:t xml:space="preserve">Hollenbeck LLC – Notice of Violation/Cease and Desist – River Road South – Assessor’s Parcel H04-01-03.  Original Order </w:t>
      </w:r>
      <w:r>
        <w:rPr>
          <w:rFonts w:asciiTheme="majorHAnsi" w:hAnsiTheme="majorHAnsi"/>
          <w:szCs w:val="24"/>
        </w:rPr>
        <w:t xml:space="preserve">remains in effect and revised to require than an Application for regulated activities for the removal of the deposited soil with an Erosion and Sedimentation Plan and a Construction Sequence be prepared and submitted. </w:t>
      </w:r>
    </w:p>
    <w:p w:rsidR="00866051" w:rsidRDefault="00866051" w:rsidP="00692D5B">
      <w:pPr>
        <w:rPr>
          <w:rFonts w:asciiTheme="majorHAnsi" w:hAnsiTheme="majorHAnsi"/>
          <w:b/>
          <w:szCs w:val="24"/>
        </w:rPr>
      </w:pPr>
    </w:p>
    <w:p w:rsidR="00692D5B" w:rsidRDefault="00692D5B" w:rsidP="00692D5B">
      <w:pPr>
        <w:rPr>
          <w:rFonts w:asciiTheme="majorHAnsi" w:hAnsiTheme="majorHAnsi"/>
          <w:b/>
          <w:szCs w:val="24"/>
        </w:rPr>
      </w:pPr>
      <w:r w:rsidRPr="00A46C43">
        <w:rPr>
          <w:rFonts w:asciiTheme="majorHAnsi" w:hAnsiTheme="majorHAnsi"/>
          <w:b/>
          <w:szCs w:val="24"/>
        </w:rPr>
        <w:t>UPLAND REVIEWS AND APPROVAL BY AUTHORIZED AGENT</w:t>
      </w:r>
      <w:r>
        <w:rPr>
          <w:rFonts w:asciiTheme="majorHAnsi" w:hAnsiTheme="majorHAnsi"/>
          <w:b/>
          <w:szCs w:val="24"/>
        </w:rPr>
        <w:t xml:space="preserve">. </w:t>
      </w:r>
    </w:p>
    <w:p w:rsidR="00D758CF" w:rsidRDefault="00D758CF" w:rsidP="00692D5B">
      <w:pPr>
        <w:rPr>
          <w:rFonts w:asciiTheme="majorHAnsi" w:hAnsiTheme="majorHAnsi"/>
          <w:b/>
          <w:szCs w:val="24"/>
        </w:rPr>
      </w:pPr>
    </w:p>
    <w:p w:rsidR="00C54B6E" w:rsidRDefault="00743BAC" w:rsidP="006E4F5C">
      <w:pPr>
        <w:tabs>
          <w:tab w:val="left" w:pos="1800"/>
        </w:tabs>
        <w:textAlignment w:val="auto"/>
        <w:rPr>
          <w:rFonts w:asciiTheme="majorHAnsi" w:hAnsiTheme="majorHAnsi"/>
          <w:b/>
          <w:szCs w:val="24"/>
        </w:rPr>
      </w:pPr>
      <w:r w:rsidRPr="00A46C43">
        <w:rPr>
          <w:rFonts w:asciiTheme="majorHAnsi" w:hAnsiTheme="majorHAnsi"/>
          <w:b/>
          <w:szCs w:val="24"/>
        </w:rPr>
        <w:t>INLAND WETLANDS OFFICER REPORT.</w:t>
      </w:r>
      <w:r w:rsidR="007457CF" w:rsidRPr="00A46C43">
        <w:rPr>
          <w:rFonts w:asciiTheme="majorHAnsi" w:hAnsiTheme="majorHAnsi"/>
          <w:b/>
          <w:szCs w:val="24"/>
        </w:rPr>
        <w:t xml:space="preserve"> </w:t>
      </w:r>
      <w:r w:rsidR="00383EBB">
        <w:rPr>
          <w:rFonts w:asciiTheme="majorHAnsi" w:hAnsiTheme="majorHAnsi"/>
          <w:b/>
          <w:szCs w:val="24"/>
        </w:rPr>
        <w:t xml:space="preserve"> </w:t>
      </w:r>
      <w:r w:rsidR="00964091">
        <w:rPr>
          <w:rFonts w:asciiTheme="majorHAnsi" w:hAnsiTheme="majorHAnsi"/>
          <w:b/>
          <w:szCs w:val="24"/>
        </w:rPr>
        <w:t xml:space="preserve"> </w:t>
      </w:r>
    </w:p>
    <w:p w:rsidR="00197E4E" w:rsidRDefault="00197E4E" w:rsidP="006E4F5C">
      <w:pPr>
        <w:tabs>
          <w:tab w:val="left" w:pos="1800"/>
        </w:tabs>
        <w:textAlignment w:val="auto"/>
        <w:rPr>
          <w:rFonts w:asciiTheme="majorHAnsi" w:hAnsiTheme="majorHAnsi"/>
          <w:b/>
          <w:szCs w:val="24"/>
        </w:rPr>
      </w:pPr>
      <w:r>
        <w:rPr>
          <w:rFonts w:asciiTheme="majorHAnsi" w:hAnsiTheme="majorHAnsi"/>
          <w:b/>
          <w:szCs w:val="24"/>
        </w:rPr>
        <w:t>Japanese Knot weed program/for Deb Bennett</w:t>
      </w:r>
      <w:r w:rsidR="0048344E">
        <w:rPr>
          <w:rFonts w:asciiTheme="majorHAnsi" w:hAnsiTheme="majorHAnsi"/>
          <w:b/>
          <w:szCs w:val="24"/>
        </w:rPr>
        <w:t>.</w:t>
      </w:r>
    </w:p>
    <w:p w:rsidR="0048344E" w:rsidRDefault="0048344E" w:rsidP="006E4F5C">
      <w:pPr>
        <w:tabs>
          <w:tab w:val="left" w:pos="1800"/>
        </w:tabs>
        <w:textAlignment w:val="auto"/>
        <w:rPr>
          <w:rFonts w:asciiTheme="majorHAnsi" w:hAnsiTheme="majorHAnsi"/>
          <w:szCs w:val="24"/>
        </w:rPr>
      </w:pPr>
      <w:r w:rsidRPr="0048344E">
        <w:rPr>
          <w:rFonts w:asciiTheme="majorHAnsi" w:hAnsiTheme="majorHAnsi"/>
          <w:szCs w:val="24"/>
        </w:rPr>
        <w:t xml:space="preserve">Griswold Nelson addressed recent communications between Deb Bennett, the Land Use office, Tom Zetterstrom, and the Town regarding </w:t>
      </w:r>
      <w:r w:rsidR="00B648FB">
        <w:rPr>
          <w:rFonts w:asciiTheme="majorHAnsi" w:hAnsiTheme="majorHAnsi"/>
          <w:szCs w:val="24"/>
        </w:rPr>
        <w:t>the treatment of Japanese Knot</w:t>
      </w:r>
      <w:bookmarkStart w:id="0" w:name="_GoBack"/>
      <w:bookmarkEnd w:id="0"/>
      <w:r w:rsidRPr="0048344E">
        <w:rPr>
          <w:rFonts w:asciiTheme="majorHAnsi" w:hAnsiTheme="majorHAnsi"/>
          <w:szCs w:val="24"/>
        </w:rPr>
        <w:t xml:space="preserve">weed on town owned land. </w:t>
      </w:r>
    </w:p>
    <w:p w:rsidR="0048344E" w:rsidRDefault="0048344E" w:rsidP="006E4F5C">
      <w:pPr>
        <w:tabs>
          <w:tab w:val="left" w:pos="1800"/>
        </w:tabs>
        <w:textAlignment w:val="auto"/>
        <w:rPr>
          <w:rFonts w:asciiTheme="majorHAnsi" w:hAnsiTheme="majorHAnsi"/>
          <w:szCs w:val="24"/>
        </w:rPr>
      </w:pPr>
    </w:p>
    <w:p w:rsidR="0048344E" w:rsidRDefault="0048344E" w:rsidP="006E4F5C">
      <w:pPr>
        <w:tabs>
          <w:tab w:val="left" w:pos="1800"/>
        </w:tabs>
        <w:textAlignment w:val="auto"/>
        <w:rPr>
          <w:rFonts w:asciiTheme="majorHAnsi" w:hAnsiTheme="majorHAnsi"/>
          <w:szCs w:val="24"/>
        </w:rPr>
      </w:pPr>
    </w:p>
    <w:p w:rsidR="0048344E" w:rsidRDefault="0048344E" w:rsidP="0048344E">
      <w:pPr>
        <w:rPr>
          <w:rFonts w:asciiTheme="majorHAnsi" w:hAnsiTheme="majorHAnsi"/>
          <w:szCs w:val="24"/>
        </w:rPr>
      </w:pPr>
      <w:r>
        <w:rPr>
          <w:rFonts w:asciiTheme="majorHAnsi" w:hAnsiTheme="majorHAnsi"/>
          <w:szCs w:val="24"/>
        </w:rPr>
        <w:lastRenderedPageBreak/>
        <w:t xml:space="preserve">Griswold Nelson addressed the recent zoning sign off on the 86 Popple Swamp Road property owned by the Strazza’s based on site inspections by both herself and site engineer Pat Hackett. </w:t>
      </w:r>
    </w:p>
    <w:p w:rsidR="0048344E" w:rsidRDefault="0048344E" w:rsidP="0048344E">
      <w:pPr>
        <w:rPr>
          <w:rFonts w:asciiTheme="majorHAnsi" w:hAnsiTheme="majorHAnsi"/>
          <w:szCs w:val="24"/>
        </w:rPr>
      </w:pPr>
    </w:p>
    <w:p w:rsidR="0048344E" w:rsidRPr="00CC26F0" w:rsidRDefault="0048344E" w:rsidP="0048344E">
      <w:pPr>
        <w:rPr>
          <w:rFonts w:ascii="Cambria" w:hAnsi="Cambria"/>
          <w:szCs w:val="24"/>
        </w:rPr>
      </w:pPr>
      <w:r>
        <w:rPr>
          <w:rFonts w:asciiTheme="majorHAnsi" w:hAnsiTheme="majorHAnsi"/>
          <w:szCs w:val="24"/>
        </w:rPr>
        <w:t xml:space="preserve">Griswold Nelson addressed her work on securing permitting for the Town of Cornwall/ Volunteer fire department from the Army Corp of Engineers to be able to take equipment into the Housatonic River under the Route 7 bridge in Cornwall Bridge to clear debris and stones from the intake pipes installed in the river to allow fire equipment to draw water from the river for fire emergencies.  It was noted that this type of work exceeded the local authority for fire protection measures but in conversations, the cost of repair to fire equipment based on the current situation was enough to pursue an “after-the-fact” Army Corp permit to allow the process to move forward quickly.  </w:t>
      </w:r>
    </w:p>
    <w:p w:rsidR="00BE5DBC" w:rsidRPr="00A46C43" w:rsidRDefault="00BE5DBC" w:rsidP="006E4F5C">
      <w:pPr>
        <w:tabs>
          <w:tab w:val="left" w:pos="1800"/>
        </w:tabs>
        <w:textAlignment w:val="auto"/>
        <w:rPr>
          <w:rFonts w:asciiTheme="majorHAnsi" w:hAnsiTheme="majorHAnsi"/>
          <w:b/>
          <w:szCs w:val="24"/>
        </w:rPr>
      </w:pPr>
    </w:p>
    <w:p w:rsidR="0048344E" w:rsidRDefault="00A86F79" w:rsidP="004630BE">
      <w:pPr>
        <w:rPr>
          <w:rFonts w:asciiTheme="majorHAnsi" w:hAnsiTheme="majorHAnsi"/>
          <w:b/>
          <w:szCs w:val="24"/>
        </w:rPr>
      </w:pPr>
      <w:r w:rsidRPr="00A46C43">
        <w:rPr>
          <w:rFonts w:asciiTheme="majorHAnsi" w:hAnsiTheme="majorHAnsi"/>
          <w:b/>
          <w:szCs w:val="24"/>
        </w:rPr>
        <w:t>CORRESPONDE</w:t>
      </w:r>
      <w:r w:rsidR="00EE3187" w:rsidRPr="00A46C43">
        <w:rPr>
          <w:rFonts w:asciiTheme="majorHAnsi" w:hAnsiTheme="majorHAnsi"/>
          <w:b/>
          <w:szCs w:val="24"/>
        </w:rPr>
        <w:t>NCE AND COMMUNICATIONS RECEIVED</w:t>
      </w:r>
      <w:r w:rsidR="008977F2" w:rsidRPr="00A46C43">
        <w:rPr>
          <w:rFonts w:asciiTheme="majorHAnsi" w:hAnsiTheme="majorHAnsi"/>
          <w:b/>
          <w:szCs w:val="24"/>
        </w:rPr>
        <w:t>.</w:t>
      </w:r>
    </w:p>
    <w:p w:rsidR="00E30908" w:rsidRDefault="00E30908" w:rsidP="004630BE">
      <w:pPr>
        <w:rPr>
          <w:rFonts w:asciiTheme="majorHAnsi" w:hAnsiTheme="majorHAnsi"/>
          <w:b/>
          <w:szCs w:val="24"/>
        </w:rPr>
      </w:pPr>
    </w:p>
    <w:p w:rsidR="00D378F9" w:rsidRDefault="003F561F" w:rsidP="003F561F">
      <w:pPr>
        <w:rPr>
          <w:rFonts w:asciiTheme="majorHAnsi" w:hAnsiTheme="majorHAnsi"/>
          <w:b/>
          <w:szCs w:val="24"/>
        </w:rPr>
      </w:pPr>
      <w:r w:rsidRPr="00A46C43">
        <w:rPr>
          <w:rFonts w:asciiTheme="majorHAnsi" w:hAnsiTheme="majorHAnsi"/>
          <w:b/>
          <w:szCs w:val="24"/>
        </w:rPr>
        <w:t xml:space="preserve">OTHER BUSINESS PROPER TO COME BEFORE THE COMMISSION. </w:t>
      </w:r>
    </w:p>
    <w:p w:rsidR="00AD2A92" w:rsidRDefault="00D86A4D" w:rsidP="00B61AC2">
      <w:pPr>
        <w:rPr>
          <w:rFonts w:asciiTheme="majorHAnsi" w:hAnsiTheme="majorHAnsi"/>
          <w:b/>
          <w:szCs w:val="24"/>
        </w:rPr>
      </w:pPr>
      <w:r>
        <w:rPr>
          <w:rFonts w:asciiTheme="majorHAnsi" w:hAnsiTheme="majorHAnsi"/>
          <w:b/>
          <w:szCs w:val="24"/>
        </w:rPr>
        <w:t>Discussion of a</w:t>
      </w:r>
      <w:r w:rsidR="00B61AC2">
        <w:rPr>
          <w:rFonts w:asciiTheme="majorHAnsi" w:hAnsiTheme="majorHAnsi"/>
          <w:b/>
          <w:szCs w:val="24"/>
        </w:rPr>
        <w:t>mendments to the Inland wetl</w:t>
      </w:r>
      <w:r>
        <w:rPr>
          <w:rFonts w:asciiTheme="majorHAnsi" w:hAnsiTheme="majorHAnsi"/>
          <w:b/>
          <w:szCs w:val="24"/>
        </w:rPr>
        <w:t>ands regulation</w:t>
      </w:r>
      <w:r w:rsidR="00597AF4">
        <w:rPr>
          <w:rFonts w:asciiTheme="majorHAnsi" w:hAnsiTheme="majorHAnsi"/>
          <w:b/>
          <w:szCs w:val="24"/>
        </w:rPr>
        <w:t>- Section</w:t>
      </w:r>
      <w:r w:rsidR="00F62788">
        <w:rPr>
          <w:rFonts w:asciiTheme="majorHAnsi" w:hAnsiTheme="majorHAnsi"/>
          <w:b/>
          <w:szCs w:val="24"/>
        </w:rPr>
        <w:t xml:space="preserve"> 4 regarding fire protection.  </w:t>
      </w:r>
      <w:r w:rsidR="008C530A">
        <w:rPr>
          <w:rFonts w:asciiTheme="majorHAnsi" w:hAnsiTheme="majorHAnsi"/>
          <w:b/>
          <w:szCs w:val="24"/>
        </w:rPr>
        <w:t xml:space="preserve">(To be discussed under Inland wetlands officer’s report) </w:t>
      </w:r>
    </w:p>
    <w:p w:rsidR="000A33CD" w:rsidRPr="00A46C43" w:rsidRDefault="000A33CD" w:rsidP="008977F2">
      <w:pPr>
        <w:rPr>
          <w:rFonts w:asciiTheme="majorHAnsi" w:hAnsiTheme="majorHAnsi"/>
          <w:b/>
          <w:szCs w:val="24"/>
        </w:rPr>
      </w:pPr>
    </w:p>
    <w:p w:rsidR="0023025A" w:rsidRDefault="00FC505B" w:rsidP="00BD0059">
      <w:pPr>
        <w:rPr>
          <w:rFonts w:asciiTheme="majorHAnsi" w:hAnsiTheme="majorHAnsi"/>
          <w:b/>
          <w:szCs w:val="24"/>
        </w:rPr>
      </w:pPr>
      <w:r w:rsidRPr="00A46C43">
        <w:rPr>
          <w:rFonts w:asciiTheme="majorHAnsi" w:hAnsiTheme="majorHAnsi"/>
          <w:b/>
          <w:szCs w:val="24"/>
        </w:rPr>
        <w:t>ADJOURNMENT</w:t>
      </w:r>
      <w:r w:rsidR="008438CB" w:rsidRPr="00A46C43">
        <w:rPr>
          <w:rFonts w:asciiTheme="majorHAnsi" w:hAnsiTheme="majorHAnsi"/>
          <w:b/>
          <w:szCs w:val="24"/>
        </w:rPr>
        <w:t xml:space="preserve">. </w:t>
      </w:r>
    </w:p>
    <w:p w:rsidR="0048344E" w:rsidRDefault="0048344E" w:rsidP="00BD0059">
      <w:pPr>
        <w:rPr>
          <w:rFonts w:asciiTheme="majorHAnsi" w:hAnsiTheme="majorHAnsi"/>
          <w:szCs w:val="24"/>
        </w:rPr>
      </w:pPr>
      <w:r>
        <w:rPr>
          <w:rFonts w:asciiTheme="majorHAnsi" w:hAnsiTheme="majorHAnsi"/>
          <w:b/>
          <w:szCs w:val="24"/>
        </w:rPr>
        <w:t xml:space="preserve">Motion </w:t>
      </w:r>
      <w:r w:rsidRPr="0048344E">
        <w:rPr>
          <w:rFonts w:asciiTheme="majorHAnsi" w:hAnsiTheme="majorHAnsi"/>
          <w:szCs w:val="24"/>
        </w:rPr>
        <w:t>made by Mr. Hurlburt, seconded by Mr. Kane to adjourn a</w:t>
      </w:r>
      <w:r>
        <w:rPr>
          <w:rFonts w:asciiTheme="majorHAnsi" w:hAnsiTheme="majorHAnsi"/>
          <w:szCs w:val="24"/>
        </w:rPr>
        <w:t xml:space="preserve">t 7:50PM; unanimously approved. </w:t>
      </w:r>
    </w:p>
    <w:p w:rsidR="0048344E" w:rsidRDefault="0048344E" w:rsidP="00BD0059">
      <w:pPr>
        <w:rPr>
          <w:rFonts w:asciiTheme="majorHAnsi" w:hAnsiTheme="majorHAnsi"/>
          <w:szCs w:val="24"/>
        </w:rPr>
      </w:pPr>
    </w:p>
    <w:p w:rsidR="0048344E" w:rsidRDefault="0048344E" w:rsidP="00BD0059">
      <w:pPr>
        <w:rPr>
          <w:rFonts w:asciiTheme="majorHAnsi" w:hAnsiTheme="majorHAnsi"/>
          <w:szCs w:val="24"/>
        </w:rPr>
      </w:pPr>
      <w:r>
        <w:rPr>
          <w:rFonts w:asciiTheme="majorHAnsi" w:hAnsiTheme="majorHAnsi"/>
          <w:szCs w:val="24"/>
        </w:rPr>
        <w:t>Respectfully submitted</w:t>
      </w:r>
    </w:p>
    <w:p w:rsidR="0048344E" w:rsidRDefault="0048344E" w:rsidP="00BD0059">
      <w:pPr>
        <w:rPr>
          <w:rFonts w:asciiTheme="majorHAnsi" w:hAnsiTheme="majorHAnsi"/>
          <w:szCs w:val="24"/>
        </w:rPr>
      </w:pPr>
    </w:p>
    <w:p w:rsidR="0048344E" w:rsidRPr="0048344E" w:rsidRDefault="0048344E" w:rsidP="00BD0059">
      <w:pPr>
        <w:rPr>
          <w:rFonts w:asciiTheme="majorHAnsi" w:hAnsiTheme="majorHAnsi"/>
          <w:szCs w:val="24"/>
        </w:rPr>
      </w:pPr>
      <w:r>
        <w:rPr>
          <w:rFonts w:asciiTheme="majorHAnsi" w:hAnsiTheme="majorHAnsi"/>
          <w:szCs w:val="24"/>
        </w:rPr>
        <w:t xml:space="preserve">Karen Griswold Nelson, secretary for the Commission </w:t>
      </w:r>
    </w:p>
    <w:p w:rsidR="00BE5DBC" w:rsidRDefault="00BE5DBC" w:rsidP="00BD0059">
      <w:pPr>
        <w:rPr>
          <w:rFonts w:asciiTheme="majorHAnsi" w:hAnsiTheme="majorHAnsi"/>
          <w:b/>
          <w:szCs w:val="24"/>
        </w:rPr>
      </w:pPr>
    </w:p>
    <w:p w:rsidR="00BE5DBC" w:rsidRDefault="00BE5DBC" w:rsidP="00BD0059">
      <w:pPr>
        <w:rPr>
          <w:rFonts w:asciiTheme="majorHAnsi" w:hAnsiTheme="majorHAnsi"/>
          <w:b/>
          <w:szCs w:val="24"/>
        </w:rPr>
      </w:pPr>
    </w:p>
    <w:p w:rsidR="00BE5DBC" w:rsidRPr="00A46C43" w:rsidRDefault="00BE5DBC" w:rsidP="00BD0059">
      <w:pPr>
        <w:rPr>
          <w:rFonts w:asciiTheme="majorHAnsi" w:hAnsiTheme="majorHAnsi"/>
          <w:b/>
          <w:szCs w:val="24"/>
        </w:rPr>
      </w:pPr>
    </w:p>
    <w:sectPr w:rsidR="00BE5DBC" w:rsidRPr="00A46C43" w:rsidSect="0042119B">
      <w:headerReference w:type="even" r:id="rId8"/>
      <w:headerReference w:type="default" r:id="rId9"/>
      <w:footerReference w:type="even" r:id="rId10"/>
      <w:footerReference w:type="default" r:id="rId11"/>
      <w:headerReference w:type="first" r:id="rId12"/>
      <w:footerReference w:type="first" r:id="rId13"/>
      <w:pgSz w:w="12240" w:h="15840"/>
      <w:pgMar w:top="1260" w:right="1152" w:bottom="1008"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89F" w:rsidRDefault="0092289F" w:rsidP="00EC12ED">
      <w:r>
        <w:separator/>
      </w:r>
    </w:p>
  </w:endnote>
  <w:endnote w:type="continuationSeparator" w:id="0">
    <w:p w:rsidR="0092289F" w:rsidRDefault="0092289F" w:rsidP="00EC1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2ED" w:rsidRDefault="00EC12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2ED" w:rsidRDefault="00EC12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2ED" w:rsidRDefault="00EC12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89F" w:rsidRDefault="0092289F" w:rsidP="00EC12ED">
      <w:r>
        <w:separator/>
      </w:r>
    </w:p>
  </w:footnote>
  <w:footnote w:type="continuationSeparator" w:id="0">
    <w:p w:rsidR="0092289F" w:rsidRDefault="0092289F" w:rsidP="00EC1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2ED" w:rsidRDefault="00EC12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2ED" w:rsidRDefault="00EC12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2ED" w:rsidRDefault="00EC12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B6BBF"/>
    <w:multiLevelType w:val="hybridMultilevel"/>
    <w:tmpl w:val="CFC44A04"/>
    <w:lvl w:ilvl="0" w:tplc="472E476E">
      <w:start w:val="3"/>
      <w:numFmt w:val="bullet"/>
      <w:lvlText w:val="-"/>
      <w:lvlJc w:val="left"/>
      <w:pPr>
        <w:ind w:left="420" w:hanging="360"/>
      </w:pPr>
      <w:rPr>
        <w:rFonts w:ascii="Cambria" w:eastAsia="Times New Roman" w:hAnsi="Cambria"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5ED844F5"/>
    <w:multiLevelType w:val="hybridMultilevel"/>
    <w:tmpl w:val="39143A9A"/>
    <w:lvl w:ilvl="0" w:tplc="7E282A7A">
      <w:start w:val="1"/>
      <w:numFmt w:val="decimal"/>
      <w:lvlText w:val="%1."/>
      <w:lvlJc w:val="left"/>
      <w:pPr>
        <w:ind w:left="720" w:hanging="360"/>
      </w:pPr>
      <w:rPr>
        <w:rFonts w:ascii="Cambria" w:eastAsia="Times New Roman" w:hAnsi="Cambr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511A01"/>
    <w:multiLevelType w:val="hybridMultilevel"/>
    <w:tmpl w:val="EACEA23A"/>
    <w:lvl w:ilvl="0" w:tplc="C5A046DC">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B15"/>
    <w:rsid w:val="00000198"/>
    <w:rsid w:val="00012ABB"/>
    <w:rsid w:val="000340A0"/>
    <w:rsid w:val="00046A01"/>
    <w:rsid w:val="0005151F"/>
    <w:rsid w:val="00054127"/>
    <w:rsid w:val="00065AE9"/>
    <w:rsid w:val="00067D1F"/>
    <w:rsid w:val="000701A3"/>
    <w:rsid w:val="00071CEF"/>
    <w:rsid w:val="00076B01"/>
    <w:rsid w:val="00077E52"/>
    <w:rsid w:val="00081963"/>
    <w:rsid w:val="00081D17"/>
    <w:rsid w:val="000856AC"/>
    <w:rsid w:val="0009062E"/>
    <w:rsid w:val="00090891"/>
    <w:rsid w:val="00090EE5"/>
    <w:rsid w:val="0009603F"/>
    <w:rsid w:val="000A24B9"/>
    <w:rsid w:val="000A33CD"/>
    <w:rsid w:val="000A76DE"/>
    <w:rsid w:val="000B0935"/>
    <w:rsid w:val="000B6016"/>
    <w:rsid w:val="000B6FBE"/>
    <w:rsid w:val="000B72D5"/>
    <w:rsid w:val="000C399F"/>
    <w:rsid w:val="000E272B"/>
    <w:rsid w:val="000E3720"/>
    <w:rsid w:val="000E4232"/>
    <w:rsid w:val="000E6CEE"/>
    <w:rsid w:val="000F797B"/>
    <w:rsid w:val="00101221"/>
    <w:rsid w:val="00104BF8"/>
    <w:rsid w:val="001104E0"/>
    <w:rsid w:val="0011560E"/>
    <w:rsid w:val="00123AA6"/>
    <w:rsid w:val="0012423F"/>
    <w:rsid w:val="001369CF"/>
    <w:rsid w:val="00136AB9"/>
    <w:rsid w:val="001372AA"/>
    <w:rsid w:val="00137ED1"/>
    <w:rsid w:val="0014432E"/>
    <w:rsid w:val="001475F4"/>
    <w:rsid w:val="00161F65"/>
    <w:rsid w:val="001707D5"/>
    <w:rsid w:val="001710D3"/>
    <w:rsid w:val="001717C1"/>
    <w:rsid w:val="00172F74"/>
    <w:rsid w:val="00174925"/>
    <w:rsid w:val="00176E23"/>
    <w:rsid w:val="00180A4C"/>
    <w:rsid w:val="0018351C"/>
    <w:rsid w:val="00186090"/>
    <w:rsid w:val="00197E4E"/>
    <w:rsid w:val="001A0912"/>
    <w:rsid w:val="001B1F38"/>
    <w:rsid w:val="001B2F8E"/>
    <w:rsid w:val="001D09C5"/>
    <w:rsid w:val="001D27AA"/>
    <w:rsid w:val="001D29AD"/>
    <w:rsid w:val="001D3233"/>
    <w:rsid w:val="001E4547"/>
    <w:rsid w:val="001F2726"/>
    <w:rsid w:val="002055B7"/>
    <w:rsid w:val="002131F9"/>
    <w:rsid w:val="002159B2"/>
    <w:rsid w:val="002166B1"/>
    <w:rsid w:val="002174DD"/>
    <w:rsid w:val="0022220F"/>
    <w:rsid w:val="002246AF"/>
    <w:rsid w:val="00225426"/>
    <w:rsid w:val="0023025A"/>
    <w:rsid w:val="00242468"/>
    <w:rsid w:val="0024286A"/>
    <w:rsid w:val="002443F7"/>
    <w:rsid w:val="00244D34"/>
    <w:rsid w:val="00246049"/>
    <w:rsid w:val="00246780"/>
    <w:rsid w:val="00246B39"/>
    <w:rsid w:val="0025121C"/>
    <w:rsid w:val="002521C8"/>
    <w:rsid w:val="0025290D"/>
    <w:rsid w:val="00261123"/>
    <w:rsid w:val="002706A3"/>
    <w:rsid w:val="00271DDC"/>
    <w:rsid w:val="002729C2"/>
    <w:rsid w:val="0027308B"/>
    <w:rsid w:val="002A064D"/>
    <w:rsid w:val="002A2A07"/>
    <w:rsid w:val="002A790E"/>
    <w:rsid w:val="002B21DA"/>
    <w:rsid w:val="002B3691"/>
    <w:rsid w:val="002B7945"/>
    <w:rsid w:val="002C34BE"/>
    <w:rsid w:val="002C42D7"/>
    <w:rsid w:val="002D0AA2"/>
    <w:rsid w:val="002D1D2F"/>
    <w:rsid w:val="002D7874"/>
    <w:rsid w:val="002E3F61"/>
    <w:rsid w:val="002E61C0"/>
    <w:rsid w:val="002E7F4D"/>
    <w:rsid w:val="002F0B49"/>
    <w:rsid w:val="002F5E6B"/>
    <w:rsid w:val="002F6A42"/>
    <w:rsid w:val="00304C39"/>
    <w:rsid w:val="00304D3E"/>
    <w:rsid w:val="00304DFC"/>
    <w:rsid w:val="003063F7"/>
    <w:rsid w:val="00310292"/>
    <w:rsid w:val="00314126"/>
    <w:rsid w:val="00332A88"/>
    <w:rsid w:val="00337E49"/>
    <w:rsid w:val="00341B64"/>
    <w:rsid w:val="00344C8B"/>
    <w:rsid w:val="00346BA5"/>
    <w:rsid w:val="00351935"/>
    <w:rsid w:val="00354044"/>
    <w:rsid w:val="00362EAE"/>
    <w:rsid w:val="00364D76"/>
    <w:rsid w:val="003661AF"/>
    <w:rsid w:val="0037412D"/>
    <w:rsid w:val="00374D87"/>
    <w:rsid w:val="003762E5"/>
    <w:rsid w:val="003834F3"/>
    <w:rsid w:val="00383EBB"/>
    <w:rsid w:val="00386FDE"/>
    <w:rsid w:val="003920F7"/>
    <w:rsid w:val="003926C6"/>
    <w:rsid w:val="00392D04"/>
    <w:rsid w:val="003934DD"/>
    <w:rsid w:val="00394D0C"/>
    <w:rsid w:val="003A0F82"/>
    <w:rsid w:val="003A3847"/>
    <w:rsid w:val="003A43DC"/>
    <w:rsid w:val="003A4ECE"/>
    <w:rsid w:val="003A58C4"/>
    <w:rsid w:val="003B20CB"/>
    <w:rsid w:val="003B23A1"/>
    <w:rsid w:val="003B251D"/>
    <w:rsid w:val="003B3D50"/>
    <w:rsid w:val="003B4DC9"/>
    <w:rsid w:val="003C46F6"/>
    <w:rsid w:val="003C570E"/>
    <w:rsid w:val="003D0D7C"/>
    <w:rsid w:val="003D32CE"/>
    <w:rsid w:val="003D3B2D"/>
    <w:rsid w:val="003D51C4"/>
    <w:rsid w:val="003D6AC4"/>
    <w:rsid w:val="003E0A6B"/>
    <w:rsid w:val="003E2BAE"/>
    <w:rsid w:val="003F27EA"/>
    <w:rsid w:val="003F561F"/>
    <w:rsid w:val="003F6DA4"/>
    <w:rsid w:val="003F704D"/>
    <w:rsid w:val="003F7D44"/>
    <w:rsid w:val="004040EF"/>
    <w:rsid w:val="00405718"/>
    <w:rsid w:val="00411040"/>
    <w:rsid w:val="00416E10"/>
    <w:rsid w:val="00420790"/>
    <w:rsid w:val="0042119B"/>
    <w:rsid w:val="00421E0B"/>
    <w:rsid w:val="0042394B"/>
    <w:rsid w:val="00424DA4"/>
    <w:rsid w:val="0043515A"/>
    <w:rsid w:val="00436A1F"/>
    <w:rsid w:val="0044190B"/>
    <w:rsid w:val="00441D2D"/>
    <w:rsid w:val="00442D49"/>
    <w:rsid w:val="00450D65"/>
    <w:rsid w:val="00455B50"/>
    <w:rsid w:val="00457B15"/>
    <w:rsid w:val="004630BE"/>
    <w:rsid w:val="00464F8B"/>
    <w:rsid w:val="004674AF"/>
    <w:rsid w:val="00470202"/>
    <w:rsid w:val="004707A6"/>
    <w:rsid w:val="00475817"/>
    <w:rsid w:val="00475D63"/>
    <w:rsid w:val="00477C00"/>
    <w:rsid w:val="0048344E"/>
    <w:rsid w:val="00483A33"/>
    <w:rsid w:val="004930DE"/>
    <w:rsid w:val="004A255F"/>
    <w:rsid w:val="004A4B1F"/>
    <w:rsid w:val="004B089F"/>
    <w:rsid w:val="004B16CF"/>
    <w:rsid w:val="004B2090"/>
    <w:rsid w:val="004B31DD"/>
    <w:rsid w:val="004B5C89"/>
    <w:rsid w:val="004C1A4A"/>
    <w:rsid w:val="004C2E76"/>
    <w:rsid w:val="004C3FEF"/>
    <w:rsid w:val="004E17D9"/>
    <w:rsid w:val="004E6563"/>
    <w:rsid w:val="004F1495"/>
    <w:rsid w:val="004F1CC9"/>
    <w:rsid w:val="004F3A04"/>
    <w:rsid w:val="004F3E02"/>
    <w:rsid w:val="00503FEF"/>
    <w:rsid w:val="00516CD1"/>
    <w:rsid w:val="00522EDE"/>
    <w:rsid w:val="005237D2"/>
    <w:rsid w:val="00533839"/>
    <w:rsid w:val="005379D4"/>
    <w:rsid w:val="005450E5"/>
    <w:rsid w:val="005452B8"/>
    <w:rsid w:val="00547D47"/>
    <w:rsid w:val="00550641"/>
    <w:rsid w:val="00550F73"/>
    <w:rsid w:val="00557711"/>
    <w:rsid w:val="00564313"/>
    <w:rsid w:val="005728E4"/>
    <w:rsid w:val="00573D8B"/>
    <w:rsid w:val="00581BE0"/>
    <w:rsid w:val="005825CF"/>
    <w:rsid w:val="00583DF4"/>
    <w:rsid w:val="005871BA"/>
    <w:rsid w:val="00587880"/>
    <w:rsid w:val="005878DF"/>
    <w:rsid w:val="00592F85"/>
    <w:rsid w:val="0059339D"/>
    <w:rsid w:val="00597AF4"/>
    <w:rsid w:val="005A058D"/>
    <w:rsid w:val="005A778A"/>
    <w:rsid w:val="005B649D"/>
    <w:rsid w:val="005B7F94"/>
    <w:rsid w:val="005C13AC"/>
    <w:rsid w:val="005C161D"/>
    <w:rsid w:val="005C1737"/>
    <w:rsid w:val="005D0A55"/>
    <w:rsid w:val="005D6893"/>
    <w:rsid w:val="005D775E"/>
    <w:rsid w:val="005E0226"/>
    <w:rsid w:val="005F08ED"/>
    <w:rsid w:val="005F16CF"/>
    <w:rsid w:val="00603323"/>
    <w:rsid w:val="00604DA0"/>
    <w:rsid w:val="00606536"/>
    <w:rsid w:val="00614B4E"/>
    <w:rsid w:val="00620872"/>
    <w:rsid w:val="00624E92"/>
    <w:rsid w:val="00627859"/>
    <w:rsid w:val="00634C9E"/>
    <w:rsid w:val="0063757B"/>
    <w:rsid w:val="00643B52"/>
    <w:rsid w:val="006467E7"/>
    <w:rsid w:val="00650CD4"/>
    <w:rsid w:val="00650F5A"/>
    <w:rsid w:val="00650FBF"/>
    <w:rsid w:val="0065655E"/>
    <w:rsid w:val="0066342D"/>
    <w:rsid w:val="006646A3"/>
    <w:rsid w:val="00671A67"/>
    <w:rsid w:val="00672DFA"/>
    <w:rsid w:val="00687685"/>
    <w:rsid w:val="00687A05"/>
    <w:rsid w:val="00687F8C"/>
    <w:rsid w:val="00692D5B"/>
    <w:rsid w:val="0069798F"/>
    <w:rsid w:val="006A4648"/>
    <w:rsid w:val="006A78DC"/>
    <w:rsid w:val="006C0C87"/>
    <w:rsid w:val="006C322A"/>
    <w:rsid w:val="006C59C6"/>
    <w:rsid w:val="006C68FA"/>
    <w:rsid w:val="006C72D3"/>
    <w:rsid w:val="006D0173"/>
    <w:rsid w:val="006D162A"/>
    <w:rsid w:val="006D29C4"/>
    <w:rsid w:val="006D3729"/>
    <w:rsid w:val="006E2C7F"/>
    <w:rsid w:val="006E4F5C"/>
    <w:rsid w:val="006F18B9"/>
    <w:rsid w:val="006F1BA1"/>
    <w:rsid w:val="006F28E7"/>
    <w:rsid w:val="006F4CB7"/>
    <w:rsid w:val="006F56D7"/>
    <w:rsid w:val="007017ED"/>
    <w:rsid w:val="00704521"/>
    <w:rsid w:val="007114E4"/>
    <w:rsid w:val="00713356"/>
    <w:rsid w:val="00717CAB"/>
    <w:rsid w:val="00720023"/>
    <w:rsid w:val="007227E8"/>
    <w:rsid w:val="007271A6"/>
    <w:rsid w:val="0073479E"/>
    <w:rsid w:val="0073571C"/>
    <w:rsid w:val="00740EA3"/>
    <w:rsid w:val="007419A8"/>
    <w:rsid w:val="00743831"/>
    <w:rsid w:val="00743BAC"/>
    <w:rsid w:val="00744F84"/>
    <w:rsid w:val="0074528A"/>
    <w:rsid w:val="007457CF"/>
    <w:rsid w:val="007473B1"/>
    <w:rsid w:val="0074798B"/>
    <w:rsid w:val="00750AAE"/>
    <w:rsid w:val="00753CB1"/>
    <w:rsid w:val="00756158"/>
    <w:rsid w:val="00756722"/>
    <w:rsid w:val="00756DDB"/>
    <w:rsid w:val="007648CA"/>
    <w:rsid w:val="00764D24"/>
    <w:rsid w:val="007664FA"/>
    <w:rsid w:val="00766DF4"/>
    <w:rsid w:val="007673B0"/>
    <w:rsid w:val="00770444"/>
    <w:rsid w:val="0077574B"/>
    <w:rsid w:val="007915CF"/>
    <w:rsid w:val="007917A4"/>
    <w:rsid w:val="007A5EAE"/>
    <w:rsid w:val="007B16FB"/>
    <w:rsid w:val="007B2367"/>
    <w:rsid w:val="007B259D"/>
    <w:rsid w:val="007B2A20"/>
    <w:rsid w:val="007D2FDB"/>
    <w:rsid w:val="007D333B"/>
    <w:rsid w:val="007D4144"/>
    <w:rsid w:val="007D5A95"/>
    <w:rsid w:val="007D63E7"/>
    <w:rsid w:val="007E0DC4"/>
    <w:rsid w:val="007E2585"/>
    <w:rsid w:val="007E3FE6"/>
    <w:rsid w:val="007E44DB"/>
    <w:rsid w:val="007E7FEC"/>
    <w:rsid w:val="007F1C88"/>
    <w:rsid w:val="007F20B2"/>
    <w:rsid w:val="00800266"/>
    <w:rsid w:val="00801DC6"/>
    <w:rsid w:val="00810509"/>
    <w:rsid w:val="00815937"/>
    <w:rsid w:val="00815FEE"/>
    <w:rsid w:val="0082574F"/>
    <w:rsid w:val="00831244"/>
    <w:rsid w:val="008353CC"/>
    <w:rsid w:val="00837091"/>
    <w:rsid w:val="00842090"/>
    <w:rsid w:val="00842B38"/>
    <w:rsid w:val="0084377C"/>
    <w:rsid w:val="008438CB"/>
    <w:rsid w:val="00846601"/>
    <w:rsid w:val="00846C54"/>
    <w:rsid w:val="00861ABF"/>
    <w:rsid w:val="00866051"/>
    <w:rsid w:val="00870C9E"/>
    <w:rsid w:val="008769A1"/>
    <w:rsid w:val="0087765C"/>
    <w:rsid w:val="008809A1"/>
    <w:rsid w:val="00880E56"/>
    <w:rsid w:val="008924ED"/>
    <w:rsid w:val="00894C95"/>
    <w:rsid w:val="0089762C"/>
    <w:rsid w:val="008977F2"/>
    <w:rsid w:val="008A0A48"/>
    <w:rsid w:val="008A3D61"/>
    <w:rsid w:val="008A41C2"/>
    <w:rsid w:val="008A4826"/>
    <w:rsid w:val="008B0CED"/>
    <w:rsid w:val="008B7136"/>
    <w:rsid w:val="008C49E1"/>
    <w:rsid w:val="008C4DAC"/>
    <w:rsid w:val="008C530A"/>
    <w:rsid w:val="008D25BE"/>
    <w:rsid w:val="008D7138"/>
    <w:rsid w:val="008D73D8"/>
    <w:rsid w:val="008E23DC"/>
    <w:rsid w:val="008F37B7"/>
    <w:rsid w:val="0090034E"/>
    <w:rsid w:val="00904E4F"/>
    <w:rsid w:val="009136CC"/>
    <w:rsid w:val="00921118"/>
    <w:rsid w:val="0092289F"/>
    <w:rsid w:val="00925160"/>
    <w:rsid w:val="00926C45"/>
    <w:rsid w:val="00931CFB"/>
    <w:rsid w:val="009330B9"/>
    <w:rsid w:val="009334D3"/>
    <w:rsid w:val="0094251E"/>
    <w:rsid w:val="009436B5"/>
    <w:rsid w:val="009466A6"/>
    <w:rsid w:val="00950BF9"/>
    <w:rsid w:val="00950CD9"/>
    <w:rsid w:val="0095574C"/>
    <w:rsid w:val="009577B3"/>
    <w:rsid w:val="00963074"/>
    <w:rsid w:val="00964091"/>
    <w:rsid w:val="009700D0"/>
    <w:rsid w:val="00971CD4"/>
    <w:rsid w:val="00972482"/>
    <w:rsid w:val="00975E87"/>
    <w:rsid w:val="00976073"/>
    <w:rsid w:val="0097775B"/>
    <w:rsid w:val="009778FD"/>
    <w:rsid w:val="00977E54"/>
    <w:rsid w:val="009807B9"/>
    <w:rsid w:val="00983929"/>
    <w:rsid w:val="00983C60"/>
    <w:rsid w:val="009844A7"/>
    <w:rsid w:val="00992A55"/>
    <w:rsid w:val="009979E6"/>
    <w:rsid w:val="009A12BD"/>
    <w:rsid w:val="009A2C16"/>
    <w:rsid w:val="009A33FA"/>
    <w:rsid w:val="009A3648"/>
    <w:rsid w:val="009A6E27"/>
    <w:rsid w:val="009A71D9"/>
    <w:rsid w:val="009B23C3"/>
    <w:rsid w:val="009B34DD"/>
    <w:rsid w:val="009B3AFB"/>
    <w:rsid w:val="009B548B"/>
    <w:rsid w:val="009B706E"/>
    <w:rsid w:val="009C1EBF"/>
    <w:rsid w:val="009C4B53"/>
    <w:rsid w:val="009D18CF"/>
    <w:rsid w:val="009D28AE"/>
    <w:rsid w:val="009D5CA3"/>
    <w:rsid w:val="009D6DBA"/>
    <w:rsid w:val="009E11A8"/>
    <w:rsid w:val="009E4E1D"/>
    <w:rsid w:val="009E5497"/>
    <w:rsid w:val="009E63E3"/>
    <w:rsid w:val="009F1E84"/>
    <w:rsid w:val="00A00244"/>
    <w:rsid w:val="00A00E29"/>
    <w:rsid w:val="00A13699"/>
    <w:rsid w:val="00A17736"/>
    <w:rsid w:val="00A23F17"/>
    <w:rsid w:val="00A27D5C"/>
    <w:rsid w:val="00A368D2"/>
    <w:rsid w:val="00A442C8"/>
    <w:rsid w:val="00A44F0E"/>
    <w:rsid w:val="00A46C43"/>
    <w:rsid w:val="00A52B43"/>
    <w:rsid w:val="00A52C9C"/>
    <w:rsid w:val="00A55FE8"/>
    <w:rsid w:val="00A57EAB"/>
    <w:rsid w:val="00A6720E"/>
    <w:rsid w:val="00A71699"/>
    <w:rsid w:val="00A738AA"/>
    <w:rsid w:val="00A74969"/>
    <w:rsid w:val="00A76497"/>
    <w:rsid w:val="00A86F79"/>
    <w:rsid w:val="00A873E1"/>
    <w:rsid w:val="00A91A16"/>
    <w:rsid w:val="00A97056"/>
    <w:rsid w:val="00AA43D1"/>
    <w:rsid w:val="00AB4459"/>
    <w:rsid w:val="00AC4774"/>
    <w:rsid w:val="00AD10D1"/>
    <w:rsid w:val="00AD217E"/>
    <w:rsid w:val="00AD2A92"/>
    <w:rsid w:val="00AD2A9D"/>
    <w:rsid w:val="00AD4E17"/>
    <w:rsid w:val="00AE74E3"/>
    <w:rsid w:val="00AF175E"/>
    <w:rsid w:val="00AF1799"/>
    <w:rsid w:val="00AF1CA8"/>
    <w:rsid w:val="00AF2518"/>
    <w:rsid w:val="00AF2A49"/>
    <w:rsid w:val="00AF464D"/>
    <w:rsid w:val="00AF58FD"/>
    <w:rsid w:val="00B018C2"/>
    <w:rsid w:val="00B06111"/>
    <w:rsid w:val="00B11F3F"/>
    <w:rsid w:val="00B12FE3"/>
    <w:rsid w:val="00B14CE4"/>
    <w:rsid w:val="00B21380"/>
    <w:rsid w:val="00B25A5C"/>
    <w:rsid w:val="00B3342D"/>
    <w:rsid w:val="00B34947"/>
    <w:rsid w:val="00B36FDA"/>
    <w:rsid w:val="00B400ED"/>
    <w:rsid w:val="00B4176C"/>
    <w:rsid w:val="00B43A71"/>
    <w:rsid w:val="00B46291"/>
    <w:rsid w:val="00B54E4E"/>
    <w:rsid w:val="00B55786"/>
    <w:rsid w:val="00B61AC2"/>
    <w:rsid w:val="00B648FB"/>
    <w:rsid w:val="00B6544E"/>
    <w:rsid w:val="00B750D3"/>
    <w:rsid w:val="00B84976"/>
    <w:rsid w:val="00B916C7"/>
    <w:rsid w:val="00B91D82"/>
    <w:rsid w:val="00B93EFB"/>
    <w:rsid w:val="00B964A1"/>
    <w:rsid w:val="00BA10D7"/>
    <w:rsid w:val="00BA2699"/>
    <w:rsid w:val="00BA2EEC"/>
    <w:rsid w:val="00BB1ACC"/>
    <w:rsid w:val="00BB50FB"/>
    <w:rsid w:val="00BB7114"/>
    <w:rsid w:val="00BB749A"/>
    <w:rsid w:val="00BC1082"/>
    <w:rsid w:val="00BC3211"/>
    <w:rsid w:val="00BD0059"/>
    <w:rsid w:val="00BD0B64"/>
    <w:rsid w:val="00BE3B93"/>
    <w:rsid w:val="00BE4135"/>
    <w:rsid w:val="00BE5DBC"/>
    <w:rsid w:val="00BF13AC"/>
    <w:rsid w:val="00BF5ADF"/>
    <w:rsid w:val="00BF6A95"/>
    <w:rsid w:val="00C04B90"/>
    <w:rsid w:val="00C10F32"/>
    <w:rsid w:val="00C12A62"/>
    <w:rsid w:val="00C15455"/>
    <w:rsid w:val="00C15DC4"/>
    <w:rsid w:val="00C21A20"/>
    <w:rsid w:val="00C35A40"/>
    <w:rsid w:val="00C411FD"/>
    <w:rsid w:val="00C42E2C"/>
    <w:rsid w:val="00C43A08"/>
    <w:rsid w:val="00C43DE3"/>
    <w:rsid w:val="00C51250"/>
    <w:rsid w:val="00C515E8"/>
    <w:rsid w:val="00C54B6E"/>
    <w:rsid w:val="00C574C5"/>
    <w:rsid w:val="00C6717E"/>
    <w:rsid w:val="00C72226"/>
    <w:rsid w:val="00C779A0"/>
    <w:rsid w:val="00C80AF9"/>
    <w:rsid w:val="00C90FC2"/>
    <w:rsid w:val="00C921FA"/>
    <w:rsid w:val="00CA1574"/>
    <w:rsid w:val="00CA6A51"/>
    <w:rsid w:val="00CB5AAC"/>
    <w:rsid w:val="00CC0621"/>
    <w:rsid w:val="00CC26F0"/>
    <w:rsid w:val="00CC2D5F"/>
    <w:rsid w:val="00CC2D64"/>
    <w:rsid w:val="00CC4390"/>
    <w:rsid w:val="00CC7779"/>
    <w:rsid w:val="00CD0BA8"/>
    <w:rsid w:val="00CD589E"/>
    <w:rsid w:val="00CD5FE6"/>
    <w:rsid w:val="00CD69A9"/>
    <w:rsid w:val="00CE2590"/>
    <w:rsid w:val="00CE3F83"/>
    <w:rsid w:val="00CE6741"/>
    <w:rsid w:val="00CE7771"/>
    <w:rsid w:val="00CF3E52"/>
    <w:rsid w:val="00CF71A6"/>
    <w:rsid w:val="00CF7549"/>
    <w:rsid w:val="00D059B1"/>
    <w:rsid w:val="00D077A6"/>
    <w:rsid w:val="00D113BA"/>
    <w:rsid w:val="00D13ED7"/>
    <w:rsid w:val="00D1633A"/>
    <w:rsid w:val="00D17E7C"/>
    <w:rsid w:val="00D20E06"/>
    <w:rsid w:val="00D21765"/>
    <w:rsid w:val="00D23004"/>
    <w:rsid w:val="00D25CE9"/>
    <w:rsid w:val="00D30BCF"/>
    <w:rsid w:val="00D34F8B"/>
    <w:rsid w:val="00D378F9"/>
    <w:rsid w:val="00D47D85"/>
    <w:rsid w:val="00D51274"/>
    <w:rsid w:val="00D52E3F"/>
    <w:rsid w:val="00D53A3B"/>
    <w:rsid w:val="00D641B2"/>
    <w:rsid w:val="00D72A10"/>
    <w:rsid w:val="00D74F9B"/>
    <w:rsid w:val="00D758CF"/>
    <w:rsid w:val="00D7653E"/>
    <w:rsid w:val="00D82AB2"/>
    <w:rsid w:val="00D8407B"/>
    <w:rsid w:val="00D86A4D"/>
    <w:rsid w:val="00D86DE5"/>
    <w:rsid w:val="00D97F54"/>
    <w:rsid w:val="00DA1E77"/>
    <w:rsid w:val="00DA367D"/>
    <w:rsid w:val="00DB5AE9"/>
    <w:rsid w:val="00DC0458"/>
    <w:rsid w:val="00DC2051"/>
    <w:rsid w:val="00DC3F63"/>
    <w:rsid w:val="00DC4F32"/>
    <w:rsid w:val="00DC7ACD"/>
    <w:rsid w:val="00DD4EA9"/>
    <w:rsid w:val="00DE3D06"/>
    <w:rsid w:val="00DE7755"/>
    <w:rsid w:val="00DF1117"/>
    <w:rsid w:val="00DF356C"/>
    <w:rsid w:val="00DF5C4E"/>
    <w:rsid w:val="00E008DE"/>
    <w:rsid w:val="00E02E2D"/>
    <w:rsid w:val="00E04725"/>
    <w:rsid w:val="00E141E1"/>
    <w:rsid w:val="00E15343"/>
    <w:rsid w:val="00E2133E"/>
    <w:rsid w:val="00E214E6"/>
    <w:rsid w:val="00E2317C"/>
    <w:rsid w:val="00E302B2"/>
    <w:rsid w:val="00E30908"/>
    <w:rsid w:val="00E30A0A"/>
    <w:rsid w:val="00E40E21"/>
    <w:rsid w:val="00E413F2"/>
    <w:rsid w:val="00E42EDA"/>
    <w:rsid w:val="00E45B27"/>
    <w:rsid w:val="00E4787C"/>
    <w:rsid w:val="00E505B8"/>
    <w:rsid w:val="00E566C4"/>
    <w:rsid w:val="00E6170A"/>
    <w:rsid w:val="00E64A5C"/>
    <w:rsid w:val="00E64F55"/>
    <w:rsid w:val="00E6505A"/>
    <w:rsid w:val="00E77874"/>
    <w:rsid w:val="00E8022D"/>
    <w:rsid w:val="00E802A8"/>
    <w:rsid w:val="00E811DD"/>
    <w:rsid w:val="00E8230D"/>
    <w:rsid w:val="00E851C1"/>
    <w:rsid w:val="00E878B5"/>
    <w:rsid w:val="00E94719"/>
    <w:rsid w:val="00E94D5F"/>
    <w:rsid w:val="00E96E6B"/>
    <w:rsid w:val="00EA29BC"/>
    <w:rsid w:val="00EA3590"/>
    <w:rsid w:val="00EB44F8"/>
    <w:rsid w:val="00EC00F3"/>
    <w:rsid w:val="00EC12ED"/>
    <w:rsid w:val="00EC14E4"/>
    <w:rsid w:val="00EC4518"/>
    <w:rsid w:val="00EC5371"/>
    <w:rsid w:val="00EC5617"/>
    <w:rsid w:val="00ED197F"/>
    <w:rsid w:val="00ED2784"/>
    <w:rsid w:val="00ED5293"/>
    <w:rsid w:val="00EE104B"/>
    <w:rsid w:val="00EE3187"/>
    <w:rsid w:val="00EF5167"/>
    <w:rsid w:val="00EF5FBE"/>
    <w:rsid w:val="00EF627E"/>
    <w:rsid w:val="00EF637D"/>
    <w:rsid w:val="00F076AA"/>
    <w:rsid w:val="00F10C6F"/>
    <w:rsid w:val="00F122C1"/>
    <w:rsid w:val="00F15EFE"/>
    <w:rsid w:val="00F22364"/>
    <w:rsid w:val="00F2646D"/>
    <w:rsid w:val="00F34611"/>
    <w:rsid w:val="00F37E1F"/>
    <w:rsid w:val="00F413B3"/>
    <w:rsid w:val="00F42C83"/>
    <w:rsid w:val="00F44146"/>
    <w:rsid w:val="00F50325"/>
    <w:rsid w:val="00F5099D"/>
    <w:rsid w:val="00F50E79"/>
    <w:rsid w:val="00F527B4"/>
    <w:rsid w:val="00F61476"/>
    <w:rsid w:val="00F62788"/>
    <w:rsid w:val="00F627DD"/>
    <w:rsid w:val="00F66591"/>
    <w:rsid w:val="00F7552B"/>
    <w:rsid w:val="00F856F4"/>
    <w:rsid w:val="00F91FAA"/>
    <w:rsid w:val="00F945DF"/>
    <w:rsid w:val="00F94A2D"/>
    <w:rsid w:val="00FA484F"/>
    <w:rsid w:val="00FA7293"/>
    <w:rsid w:val="00FB672E"/>
    <w:rsid w:val="00FC505B"/>
    <w:rsid w:val="00FD2303"/>
    <w:rsid w:val="00FD462A"/>
    <w:rsid w:val="00FD5467"/>
    <w:rsid w:val="00FE55C2"/>
    <w:rsid w:val="00FE6024"/>
    <w:rsid w:val="00FF1A54"/>
    <w:rsid w:val="00FF2006"/>
    <w:rsid w:val="00FF228A"/>
    <w:rsid w:val="00FF300E"/>
    <w:rsid w:val="00FF4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73028F9-7891-45A9-AD0E-38B51DDF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Heading4">
    <w:name w:val="heading 4"/>
    <w:basedOn w:val="Normal"/>
    <w:next w:val="Normal"/>
    <w:qFormat/>
    <w:rsid w:val="00650CD4"/>
    <w:pPr>
      <w:keepNext/>
      <w:overflowPunct/>
      <w:autoSpaceDE/>
      <w:autoSpaceDN/>
      <w:adjustRightInd/>
      <w:jc w:val="center"/>
      <w:textAlignment w:val="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F627E"/>
    <w:rPr>
      <w:rFonts w:ascii="Tahoma" w:hAnsi="Tahoma" w:cs="Tahoma"/>
      <w:sz w:val="16"/>
      <w:szCs w:val="16"/>
    </w:rPr>
  </w:style>
  <w:style w:type="paragraph" w:customStyle="1" w:styleId="subheadtabs">
    <w:name w:val="subhead tabs"/>
    <w:basedOn w:val="Normal"/>
    <w:rsid w:val="002D0AA2"/>
    <w:pPr>
      <w:keepLines/>
      <w:tabs>
        <w:tab w:val="left" w:pos="1008"/>
        <w:tab w:val="right" w:pos="9120"/>
      </w:tabs>
      <w:overflowPunct/>
      <w:autoSpaceDE/>
      <w:autoSpaceDN/>
      <w:adjustRightInd/>
      <w:spacing w:before="240" w:line="260" w:lineRule="exact"/>
      <w:ind w:left="864" w:hanging="432"/>
      <w:textAlignment w:val="auto"/>
    </w:pPr>
    <w:rPr>
      <w:b/>
    </w:rPr>
  </w:style>
  <w:style w:type="paragraph" w:styleId="ListParagraph">
    <w:name w:val="List Paragraph"/>
    <w:basedOn w:val="Normal"/>
    <w:uiPriority w:val="34"/>
    <w:qFormat/>
    <w:rsid w:val="00ED2784"/>
    <w:pPr>
      <w:ind w:left="720"/>
      <w:contextualSpacing/>
    </w:pPr>
  </w:style>
  <w:style w:type="paragraph" w:styleId="Header">
    <w:name w:val="header"/>
    <w:basedOn w:val="Normal"/>
    <w:link w:val="HeaderChar"/>
    <w:unhideWhenUsed/>
    <w:rsid w:val="00EC12ED"/>
    <w:pPr>
      <w:tabs>
        <w:tab w:val="center" w:pos="4680"/>
        <w:tab w:val="right" w:pos="9360"/>
      </w:tabs>
    </w:pPr>
  </w:style>
  <w:style w:type="character" w:customStyle="1" w:styleId="HeaderChar">
    <w:name w:val="Header Char"/>
    <w:basedOn w:val="DefaultParagraphFont"/>
    <w:link w:val="Header"/>
    <w:rsid w:val="00EC12ED"/>
    <w:rPr>
      <w:sz w:val="24"/>
    </w:rPr>
  </w:style>
  <w:style w:type="paragraph" w:styleId="Footer">
    <w:name w:val="footer"/>
    <w:basedOn w:val="Normal"/>
    <w:link w:val="FooterChar"/>
    <w:unhideWhenUsed/>
    <w:rsid w:val="00EC12ED"/>
    <w:pPr>
      <w:tabs>
        <w:tab w:val="center" w:pos="4680"/>
        <w:tab w:val="right" w:pos="9360"/>
      </w:tabs>
    </w:pPr>
  </w:style>
  <w:style w:type="character" w:customStyle="1" w:styleId="FooterChar">
    <w:name w:val="Footer Char"/>
    <w:basedOn w:val="DefaultParagraphFont"/>
    <w:link w:val="Footer"/>
    <w:rsid w:val="00EC12ED"/>
    <w:rPr>
      <w:sz w:val="24"/>
    </w:rPr>
  </w:style>
  <w:style w:type="paragraph" w:customStyle="1" w:styleId="Body2">
    <w:name w:val="Body2"/>
    <w:basedOn w:val="BodyText"/>
    <w:rsid w:val="00E878B5"/>
    <w:pPr>
      <w:overflowPunct/>
      <w:autoSpaceDE/>
      <w:autoSpaceDN/>
      <w:adjustRightInd/>
      <w:spacing w:before="240" w:after="0"/>
      <w:ind w:left="432" w:hanging="432"/>
      <w:jc w:val="both"/>
      <w:textAlignment w:val="auto"/>
    </w:pPr>
  </w:style>
  <w:style w:type="paragraph" w:styleId="BodyText">
    <w:name w:val="Body Text"/>
    <w:basedOn w:val="Normal"/>
    <w:link w:val="BodyTextChar"/>
    <w:semiHidden/>
    <w:unhideWhenUsed/>
    <w:rsid w:val="00E878B5"/>
    <w:pPr>
      <w:spacing w:after="120"/>
    </w:pPr>
  </w:style>
  <w:style w:type="character" w:customStyle="1" w:styleId="BodyTextChar">
    <w:name w:val="Body Text Char"/>
    <w:basedOn w:val="DefaultParagraphFont"/>
    <w:link w:val="BodyText"/>
    <w:semiHidden/>
    <w:rsid w:val="00E878B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69964">
      <w:bodyDiv w:val="1"/>
      <w:marLeft w:val="0"/>
      <w:marRight w:val="0"/>
      <w:marTop w:val="0"/>
      <w:marBottom w:val="0"/>
      <w:divBdr>
        <w:top w:val="none" w:sz="0" w:space="0" w:color="auto"/>
        <w:left w:val="none" w:sz="0" w:space="0" w:color="auto"/>
        <w:bottom w:val="none" w:sz="0" w:space="0" w:color="auto"/>
        <w:right w:val="none" w:sz="0" w:space="0" w:color="auto"/>
      </w:divBdr>
    </w:div>
    <w:div w:id="512844751">
      <w:bodyDiv w:val="1"/>
      <w:marLeft w:val="0"/>
      <w:marRight w:val="0"/>
      <w:marTop w:val="0"/>
      <w:marBottom w:val="0"/>
      <w:divBdr>
        <w:top w:val="none" w:sz="0" w:space="0" w:color="auto"/>
        <w:left w:val="none" w:sz="0" w:space="0" w:color="auto"/>
        <w:bottom w:val="none" w:sz="0" w:space="0" w:color="auto"/>
        <w:right w:val="none" w:sz="0" w:space="0" w:color="auto"/>
      </w:divBdr>
    </w:div>
    <w:div w:id="637226059">
      <w:bodyDiv w:val="1"/>
      <w:marLeft w:val="0"/>
      <w:marRight w:val="0"/>
      <w:marTop w:val="0"/>
      <w:marBottom w:val="0"/>
      <w:divBdr>
        <w:top w:val="none" w:sz="0" w:space="0" w:color="auto"/>
        <w:left w:val="none" w:sz="0" w:space="0" w:color="auto"/>
        <w:bottom w:val="none" w:sz="0" w:space="0" w:color="auto"/>
        <w:right w:val="none" w:sz="0" w:space="0" w:color="auto"/>
      </w:divBdr>
    </w:div>
    <w:div w:id="908271853">
      <w:bodyDiv w:val="1"/>
      <w:marLeft w:val="0"/>
      <w:marRight w:val="0"/>
      <w:marTop w:val="0"/>
      <w:marBottom w:val="0"/>
      <w:divBdr>
        <w:top w:val="none" w:sz="0" w:space="0" w:color="auto"/>
        <w:left w:val="none" w:sz="0" w:space="0" w:color="auto"/>
        <w:bottom w:val="none" w:sz="0" w:space="0" w:color="auto"/>
        <w:right w:val="none" w:sz="0" w:space="0" w:color="auto"/>
      </w:divBdr>
    </w:div>
    <w:div w:id="164627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era.ZONING\My%20Documents\IWWA\Agendas\2013\01012013%20regular%20meeting%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C332B-0830-4FFF-9483-8585FFFAF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01012013 regular meeting agenda.dot</Template>
  <TotalTime>88</TotalTime>
  <Pages>3</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AREGULAR MEETING OF THE CORNWALL INALDN WETLANDS AND WATERCOURSES AGENCY WILL BE HELD AT  PM ON TUESDAY, 1996, IN THE CORNWALL TOWN HALL.</vt:lpstr>
    </vt:vector>
  </TitlesOfParts>
  <Company>Land Use Office</Company>
  <LinksUpToDate>false</LinksUpToDate>
  <CharactersWithSpaces>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AREGULAR MEETING OF THE CORNWALL INALDN WETLANDS AND WATERCOURSES AGENCY WILL BE HELD AT  PM ON TUESDAY, 1996, IN THE CORNWALL TOWN HALL.</dc:title>
  <dc:subject/>
  <dc:creator>LAND USE</dc:creator>
  <cp:keywords/>
  <cp:lastModifiedBy>LandUse</cp:lastModifiedBy>
  <cp:revision>3</cp:revision>
  <cp:lastPrinted>2019-10-01T21:34:00Z</cp:lastPrinted>
  <dcterms:created xsi:type="dcterms:W3CDTF">2019-10-14T13:30:00Z</dcterms:created>
  <dcterms:modified xsi:type="dcterms:W3CDTF">2019-10-14T15:01:00Z</dcterms:modified>
</cp:coreProperties>
</file>